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B8C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2C4864B2" w14:textId="6B8D3BD5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C2534F" w:rsidRPr="00C2534F">
        <w:rPr>
          <w:rFonts w:ascii="Calibri" w:hAnsi="Calibri" w:cs="Arial"/>
          <w:b w:val="0"/>
        </w:rPr>
        <w:t>2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  <w:r w:rsidR="001D133C">
        <w:rPr>
          <w:rFonts w:ascii="Calibri" w:hAnsi="Calibri" w:cs="Arial"/>
          <w:b w:val="0"/>
        </w:rPr>
        <w:t xml:space="preserve"> </w:t>
      </w:r>
    </w:p>
    <w:p w14:paraId="704BBA6E" w14:textId="77777777" w:rsidR="00FD00AB" w:rsidRPr="00E7679C" w:rsidRDefault="00FD00AB" w:rsidP="00FD00AB">
      <w:pPr>
        <w:rPr>
          <w:rFonts w:ascii="Calibri" w:hAnsi="Calibri"/>
        </w:rPr>
      </w:pPr>
    </w:p>
    <w:p w14:paraId="243C0FE3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F3A501B" w14:textId="09C34290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main objective of this lab is to gain </w:t>
      </w:r>
      <w:r w:rsidR="008D5A72">
        <w:rPr>
          <w:rFonts w:ascii="Calibri" w:hAnsi="Calibri" w:cs="Courier New"/>
        </w:rPr>
        <w:t>more experience</w:t>
      </w:r>
      <w:r w:rsidRPr="00E7679C">
        <w:rPr>
          <w:rFonts w:ascii="Calibri" w:hAnsi="Calibri" w:cs="Courier New"/>
        </w:rPr>
        <w:t xml:space="preserve"> in programming the Altera </w:t>
      </w:r>
      <w:r w:rsidR="008D5A72">
        <w:rPr>
          <w:rFonts w:ascii="Calibri" w:hAnsi="Calibri" w:cs="Courier New"/>
        </w:rPr>
        <w:t>DE2</w:t>
      </w:r>
      <w:r w:rsidR="0015317B">
        <w:rPr>
          <w:rFonts w:ascii="Calibri" w:hAnsi="Calibri" w:cs="Courier New"/>
        </w:rPr>
        <w:t>-115</w:t>
      </w:r>
      <w:r w:rsidRPr="00E7679C">
        <w:rPr>
          <w:rFonts w:ascii="Calibri" w:hAnsi="Calibri" w:cs="Courier New"/>
        </w:rPr>
        <w:t xml:space="preserve"> board. We will design a </w:t>
      </w:r>
      <w:r w:rsidR="008D5A72">
        <w:rPr>
          <w:rFonts w:ascii="Calibri" w:hAnsi="Calibri" w:cs="Courier New"/>
        </w:rPr>
        <w:t xml:space="preserve">circuit to control several </w:t>
      </w:r>
      <w:r w:rsidRPr="00E7679C">
        <w:rPr>
          <w:rFonts w:ascii="Calibri" w:hAnsi="Calibri" w:cs="Courier New"/>
        </w:rPr>
        <w:t>7-segment display</w:t>
      </w:r>
      <w:r w:rsidR="008D5A72">
        <w:rPr>
          <w:rFonts w:ascii="Calibri" w:hAnsi="Calibri" w:cs="Courier New"/>
        </w:rPr>
        <w:t xml:space="preserve">s that will display an input value based on the position of a group of toggle switches. </w:t>
      </w:r>
      <w:r w:rsidRPr="00E7679C">
        <w:rPr>
          <w:rFonts w:ascii="Calibri" w:hAnsi="Calibri" w:cs="Courier New"/>
        </w:rPr>
        <w:t xml:space="preserve">Then we will test each possible input and observe the output. </w:t>
      </w:r>
    </w:p>
    <w:p w14:paraId="6B1FF113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43705ADE" w14:textId="1B773F6B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  <w:r w:rsidR="00AB3B80">
        <w:rPr>
          <w:rFonts w:ascii="Calibri" w:hAnsi="Calibri" w:cs="Arial"/>
          <w:sz w:val="28"/>
        </w:rPr>
        <w:t xml:space="preserve"> </w:t>
      </w:r>
      <w:r w:rsidR="00AF567D">
        <w:rPr>
          <w:rFonts w:ascii="Calibri" w:hAnsi="Calibri" w:cs="Arial"/>
          <w:sz w:val="28"/>
        </w:rPr>
        <w:t xml:space="preserve"> </w:t>
      </w:r>
    </w:p>
    <w:p w14:paraId="485ABEF4" w14:textId="23024A85" w:rsidR="003D1E72" w:rsidRDefault="008D5A72" w:rsidP="008A505E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320CB6">
        <w:rPr>
          <w:rFonts w:ascii="Calibri" w:hAnsi="Calibri" w:cs="Courier New"/>
          <w:b/>
          <w:bCs/>
          <w:snapToGrid w:val="0"/>
        </w:rPr>
        <w:t>U:\Documents\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320CB6">
        <w:rPr>
          <w:rFonts w:ascii="Calibri" w:hAnsi="Calibri" w:cs="Courier New"/>
          <w:b/>
          <w:snapToGrid w:val="0"/>
        </w:rPr>
        <w:t>\</w:t>
      </w:r>
      <w:r w:rsidRPr="00657BFC">
        <w:rPr>
          <w:rFonts w:ascii="Calibri" w:hAnsi="Calibri" w:cs="Courier New"/>
          <w:b/>
          <w:snapToGrid w:val="0"/>
        </w:rPr>
        <w:t>Lab0</w:t>
      </w:r>
      <w:r>
        <w:rPr>
          <w:rFonts w:ascii="Calibri" w:hAnsi="Calibri" w:cs="Courier New"/>
          <w:b/>
          <w:snapToGrid w:val="0"/>
        </w:rPr>
        <w:t>5</w:t>
      </w:r>
      <w:r w:rsidRPr="00657BFC">
        <w:rPr>
          <w:rFonts w:ascii="Calibri" w:hAnsi="Calibri" w:cs="Courier New"/>
          <w:snapToGrid w:val="0"/>
        </w:rPr>
        <w:t xml:space="preserve">, </w:t>
      </w:r>
      <w:r w:rsidR="00CF6D0F">
        <w:rPr>
          <w:rFonts w:ascii="Calibri" w:hAnsi="Calibri" w:cs="Courier New"/>
          <w:snapToGrid w:val="0"/>
        </w:rPr>
        <w:t xml:space="preserve">and then two sub-folders 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Lab05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lab5step0</w:t>
      </w:r>
      <w:r w:rsidR="00CF6D0F">
        <w:rPr>
          <w:rFonts w:ascii="Calibri" w:hAnsi="Calibri" w:cs="Courier New"/>
          <w:snapToGrid w:val="0"/>
        </w:rPr>
        <w:t xml:space="preserve"> and 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Lab05</w:t>
      </w:r>
      <w:r w:rsidR="00320CB6">
        <w:rPr>
          <w:rFonts w:ascii="Calibri" w:hAnsi="Calibri" w:cs="Courier New"/>
          <w:b/>
          <w:snapToGrid w:val="0"/>
        </w:rPr>
        <w:t>\</w:t>
      </w:r>
      <w:r w:rsidR="00CF6D0F" w:rsidRPr="00CF6D0F">
        <w:rPr>
          <w:rFonts w:ascii="Calibri" w:hAnsi="Calibri" w:cs="Courier New"/>
          <w:b/>
          <w:snapToGrid w:val="0"/>
        </w:rPr>
        <w:t>lab5step1</w:t>
      </w:r>
      <w:r w:rsidR="00BE282F">
        <w:rPr>
          <w:rFonts w:ascii="Calibri" w:hAnsi="Calibri" w:cs="Courier New"/>
          <w:snapToGrid w:val="0"/>
        </w:rPr>
        <w:t xml:space="preserve">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CF6D0F">
        <w:rPr>
          <w:rFonts w:ascii="Calibri" w:hAnsi="Calibri" w:cs="Courier New"/>
          <w:snapToGrid w:val="0"/>
        </w:rPr>
        <w:t>ese directories</w:t>
      </w:r>
      <w:r>
        <w:rPr>
          <w:rFonts w:ascii="Calibri" w:hAnsi="Calibri" w:cs="Courier New"/>
          <w:snapToGrid w:val="0"/>
        </w:rPr>
        <w:t>.</w:t>
      </w:r>
    </w:p>
    <w:p w14:paraId="5C5C7B58" w14:textId="77777777" w:rsidR="00216B41" w:rsidRDefault="00216B41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62F4BD9A" w14:textId="67A892FC" w:rsidR="00216B41" w:rsidRDefault="00216B41" w:rsidP="008D5A72">
      <w:pPr>
        <w:widowControl w:val="0"/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Information about the DE2</w:t>
      </w:r>
      <w:r w:rsidR="0015317B">
        <w:rPr>
          <w:rFonts w:ascii="Calibri" w:hAnsi="Calibri" w:cs="Courier New"/>
          <w:snapToGrid w:val="0"/>
        </w:rPr>
        <w:t>-115</w:t>
      </w:r>
      <w:r>
        <w:rPr>
          <w:rFonts w:ascii="Calibri" w:hAnsi="Calibri" w:cs="Courier New"/>
          <w:snapToGrid w:val="0"/>
        </w:rPr>
        <w:t xml:space="preserve"> board, such as hardware device pin assignments, can be found in the user's manual provided with the Lab05 files, or at the following address: </w:t>
      </w:r>
      <w:hyperlink r:id="rId7" w:history="1">
        <w:r w:rsidR="0015317B" w:rsidRPr="0015317B">
          <w:rPr>
            <w:rStyle w:val="Hyperlink"/>
          </w:rPr>
          <w:t>ftp://ftp.altera.com/up/pub/Altera_Material/Boards/DE2-115/DE2_115_User_Manual.pdf</w:t>
        </w:r>
      </w:hyperlink>
      <w:r w:rsidR="00A23161">
        <w:rPr>
          <w:rFonts w:ascii="Calibri" w:hAnsi="Calibri" w:cs="Courier New"/>
          <w:snapToGrid w:val="0"/>
        </w:rPr>
        <w:t>. A picture of the DE2</w:t>
      </w:r>
      <w:r w:rsidR="0015317B">
        <w:rPr>
          <w:rFonts w:ascii="Calibri" w:hAnsi="Calibri" w:cs="Courier New"/>
          <w:snapToGrid w:val="0"/>
        </w:rPr>
        <w:t>-115</w:t>
      </w:r>
      <w:r w:rsidR="00A23161">
        <w:rPr>
          <w:rFonts w:ascii="Calibri" w:hAnsi="Calibri" w:cs="Courier New"/>
          <w:snapToGrid w:val="0"/>
        </w:rPr>
        <w:t xml:space="preserve"> board has also been provided with the Lab05 files.</w:t>
      </w:r>
    </w:p>
    <w:p w14:paraId="621AA698" w14:textId="77777777" w:rsidR="008D5A72" w:rsidRDefault="008D5A72" w:rsidP="008D5A72">
      <w:pPr>
        <w:widowControl w:val="0"/>
        <w:jc w:val="both"/>
        <w:rPr>
          <w:rFonts w:ascii="Calibri" w:hAnsi="Calibri" w:cs="Arial"/>
          <w:sz w:val="28"/>
        </w:rPr>
      </w:pPr>
    </w:p>
    <w:p w14:paraId="3375F368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3.0 The 7-segment Display</w:t>
      </w:r>
      <w:r w:rsidR="00CF6D0F">
        <w:rPr>
          <w:rFonts w:ascii="Calibri" w:hAnsi="Calibri" w:cs="Arial"/>
          <w:sz w:val="28"/>
        </w:rPr>
        <w:t xml:space="preserve"> (lab5step0)</w:t>
      </w:r>
    </w:p>
    <w:p w14:paraId="4F079C9F" w14:textId="18AE5A07" w:rsidR="00E6654A" w:rsidRPr="00E7679C" w:rsidRDefault="00E6654A" w:rsidP="0053735F">
      <w:pPr>
        <w:tabs>
          <w:tab w:val="num" w:pos="720"/>
        </w:tabs>
        <w:jc w:val="both"/>
        <w:rPr>
          <w:rFonts w:ascii="Calibri" w:hAnsi="Calibri" w:cs="Courier New"/>
          <w:snapToGrid w:val="0"/>
        </w:rPr>
      </w:pPr>
      <w:r w:rsidRPr="00E7679C">
        <w:rPr>
          <w:rFonts w:ascii="Calibri" w:hAnsi="Calibri" w:cs="Courier New"/>
        </w:rPr>
        <w:t>Start a new project</w:t>
      </w:r>
      <w:r w:rsidR="00B96FAC">
        <w:rPr>
          <w:rFonts w:ascii="Calibri" w:hAnsi="Calibri" w:cs="Courier New"/>
        </w:rPr>
        <w:t xml:space="preserve">, in the </w:t>
      </w:r>
      <w:r w:rsidR="00B96FAC" w:rsidRPr="00B96FAC">
        <w:rPr>
          <w:rFonts w:ascii="Calibri" w:hAnsi="Calibri" w:cs="Courier New"/>
          <w:i/>
        </w:rPr>
        <w:t>lab5step0</w:t>
      </w:r>
      <w:r w:rsidR="00B96FAC">
        <w:rPr>
          <w:rFonts w:ascii="Calibri" w:hAnsi="Calibri" w:cs="Courier New"/>
        </w:rPr>
        <w:t xml:space="preserve"> folder, </w:t>
      </w:r>
      <w:r w:rsidRPr="00E7679C">
        <w:rPr>
          <w:rFonts w:ascii="Calibri" w:hAnsi="Calibri" w:cs="Courier New"/>
        </w:rPr>
        <w:t xml:space="preserve">and name it </w:t>
      </w:r>
      <w:proofErr w:type="spellStart"/>
      <w:r w:rsidR="00B96FAC">
        <w:rPr>
          <w:rFonts w:ascii="Calibri" w:hAnsi="Calibri" w:cs="Courier New"/>
          <w:b/>
        </w:rPr>
        <w:t>seven_seg_</w:t>
      </w:r>
      <w:r w:rsidR="00AB5CD9">
        <w:rPr>
          <w:rFonts w:ascii="Calibri" w:hAnsi="Calibri" w:cs="Courier New"/>
          <w:b/>
        </w:rPr>
        <w:t>decoder</w:t>
      </w:r>
      <w:proofErr w:type="spellEnd"/>
      <w:r w:rsidRPr="00E7679C">
        <w:rPr>
          <w:rFonts w:ascii="Calibri" w:hAnsi="Calibri" w:cs="Courier New"/>
          <w:b/>
        </w:rPr>
        <w:t xml:space="preserve">. Do not click on the Finish button. </w:t>
      </w:r>
      <w:r w:rsidR="006B051C">
        <w:rPr>
          <w:rFonts w:ascii="Calibri" w:hAnsi="Calibri" w:cs="Courier New"/>
        </w:rPr>
        <w:t>A</w:t>
      </w:r>
      <w:r w:rsidR="00B33497">
        <w:rPr>
          <w:rFonts w:ascii="Calibri" w:hAnsi="Calibri" w:cs="Courier New"/>
        </w:rPr>
        <w:t>s you have</w:t>
      </w:r>
      <w:r w:rsidR="006B051C">
        <w:rPr>
          <w:rFonts w:ascii="Calibri" w:hAnsi="Calibri" w:cs="Courier New"/>
        </w:rPr>
        <w:t xml:space="preserve"> done</w:t>
      </w:r>
      <w:r w:rsidR="00B33497">
        <w:rPr>
          <w:rFonts w:ascii="Calibri" w:hAnsi="Calibri" w:cs="Courier New"/>
        </w:rPr>
        <w:t xml:space="preserve"> in previous labs, </w:t>
      </w:r>
      <w:r w:rsidR="006B051C">
        <w:rPr>
          <w:rFonts w:ascii="Calibri" w:hAnsi="Calibri" w:cs="Courier New"/>
        </w:rPr>
        <w:t>en</w:t>
      </w:r>
      <w:r w:rsidR="006A197F">
        <w:rPr>
          <w:rFonts w:ascii="Calibri" w:hAnsi="Calibri" w:cs="Courier New"/>
        </w:rPr>
        <w:t xml:space="preserve">sure </w:t>
      </w:r>
      <w:r w:rsidR="006B051C">
        <w:rPr>
          <w:rFonts w:ascii="Calibri" w:hAnsi="Calibri" w:cs="Courier New"/>
        </w:rPr>
        <w:t xml:space="preserve">that </w:t>
      </w:r>
      <w:r w:rsidR="00036554">
        <w:rPr>
          <w:rFonts w:ascii="Calibri" w:hAnsi="Calibri" w:cs="Courier New"/>
        </w:rPr>
        <w:t>you assign the proper Cyclone IV</w:t>
      </w:r>
      <w:r w:rsidR="006A197F">
        <w:rPr>
          <w:rFonts w:ascii="Calibri" w:hAnsi="Calibri" w:cs="Courier New"/>
        </w:rPr>
        <w:t xml:space="preserve"> device </w:t>
      </w:r>
      <w:r w:rsidR="00036554">
        <w:rPr>
          <w:rFonts w:ascii="Calibri" w:hAnsi="Calibri" w:cs="Courier New"/>
          <w:b/>
        </w:rPr>
        <w:t>EP4</w:t>
      </w:r>
      <w:r w:rsidR="00B33497" w:rsidRPr="00B33497">
        <w:rPr>
          <w:rFonts w:ascii="Calibri" w:hAnsi="Calibri" w:cs="Courier New"/>
          <w:b/>
        </w:rPr>
        <w:t>C</w:t>
      </w:r>
      <w:r w:rsidR="00036554">
        <w:rPr>
          <w:rFonts w:ascii="Calibri" w:hAnsi="Calibri" w:cs="Courier New"/>
          <w:b/>
        </w:rPr>
        <w:t>E115F29C7</w:t>
      </w:r>
      <w:r w:rsidR="00BE282F">
        <w:rPr>
          <w:rFonts w:ascii="Calibri" w:hAnsi="Calibri" w:cs="Courier New"/>
        </w:rPr>
        <w:t xml:space="preserve">. </w:t>
      </w:r>
      <w:r w:rsidR="00CF6D0F">
        <w:rPr>
          <w:rFonts w:ascii="Calibri" w:hAnsi="Calibri" w:cs="Courier New"/>
        </w:rPr>
        <w:t>Then</w:t>
      </w:r>
      <w:r w:rsidR="0053735F">
        <w:rPr>
          <w:rFonts w:ascii="Calibri" w:hAnsi="Calibri" w:cs="Courier New"/>
        </w:rPr>
        <w:t xml:space="preserve"> click </w:t>
      </w:r>
      <w:r w:rsidR="0053735F" w:rsidRPr="0053735F">
        <w:rPr>
          <w:rFonts w:ascii="Calibri" w:hAnsi="Calibri" w:cs="Courier New"/>
          <w:b/>
        </w:rPr>
        <w:t>Finish</w:t>
      </w:r>
      <w:r w:rsidR="0053735F">
        <w:rPr>
          <w:rFonts w:ascii="Calibri" w:hAnsi="Calibri" w:cs="Courier New"/>
        </w:rPr>
        <w:t>.</w:t>
      </w:r>
    </w:p>
    <w:p w14:paraId="7210504F" w14:textId="30EC6BE5" w:rsidR="004D0B7E" w:rsidRDefault="003D51B1" w:rsidP="005A1311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CB2089" wp14:editId="24B4FF4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060315" cy="2762250"/>
                <wp:effectExtent l="0" t="0" r="6985" b="0"/>
                <wp:wrapNone/>
                <wp:docPr id="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315" cy="2762250"/>
                          <a:chOff x="2220" y="3954"/>
                          <a:chExt cx="8145" cy="4337"/>
                        </a:xfrm>
                      </wpg:grpSpPr>
                      <wpg:grpSp>
                        <wpg:cNvPr id="2" name="Group 64"/>
                        <wpg:cNvGrpSpPr>
                          <a:grpSpLocks/>
                        </wpg:cNvGrpSpPr>
                        <wpg:grpSpPr bwMode="auto">
                          <a:xfrm>
                            <a:off x="2220" y="4444"/>
                            <a:ext cx="4800" cy="3450"/>
                            <a:chOff x="2220" y="8940"/>
                            <a:chExt cx="4800" cy="3450"/>
                          </a:xfrm>
                        </wpg:grpSpPr>
                        <wps:wsp>
                          <wps:cNvPr id="3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5" y="8940"/>
                              <a:ext cx="2730" cy="3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6E3BC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CE048A1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34F0986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A2D4CFE" w14:textId="77777777" w:rsidR="00CF3AA6" w:rsidRPr="004D0B7E" w:rsidRDefault="00CF3AA6" w:rsidP="004D0B7E">
                                <w:pPr>
                                  <w:jc w:val="center"/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  <w:t xml:space="preserve">7-Segment Display </w:t>
                                </w:r>
                                <w:r>
                                  <w:rPr>
                                    <w:rFonts w:ascii="Calibri" w:hAnsi="Calibri"/>
                                    <w:color w:val="943634"/>
                                    <w:sz w:val="32"/>
                                    <w:szCs w:val="32"/>
                                  </w:rPr>
                                  <w:t xml:space="preserve">  Decoder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3" y="9172"/>
                              <a:ext cx="492" cy="2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AD421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4D48AA23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  <w:p w14:paraId="77B3EABC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  <w:p w14:paraId="4C412F53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  <w:p w14:paraId="7BC154E5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  <w:p w14:paraId="42E2DBEA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F</w:t>
                                </w:r>
                              </w:p>
                              <w:p w14:paraId="141B6A44" w14:textId="77777777" w:rsidR="00CF3AA6" w:rsidRPr="004D0B7E" w:rsidRDefault="00CF3AA6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 w:rsidRPr="004D0B7E"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  <w:p w14:paraId="7AC86666" w14:textId="77777777" w:rsidR="00CF3AA6" w:rsidRDefault="00CF3AA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5" y="9172"/>
                              <a:ext cx="609" cy="2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1FABE" w14:textId="7016C134" w:rsidR="00CF3AA6" w:rsidRPr="00C02675" w:rsidRDefault="00C02675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X</w:t>
                                </w: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  <w:t>3</w:t>
                                </w:r>
                              </w:p>
                              <w:p w14:paraId="35BCFB0E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DF80C1F" w14:textId="7B566A53" w:rsidR="00CF3AA6" w:rsidRPr="00C02675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X</w:t>
                                </w:r>
                                <w:r w:rsidR="00C02675"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1FF5D868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57BCAC6" w14:textId="09264590" w:rsidR="00CF3AA6" w:rsidRPr="00C02675" w:rsidRDefault="00C02675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X</w:t>
                                </w: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  <w:t>1</w:t>
                                </w:r>
                              </w:p>
                              <w:p w14:paraId="691EE239" w14:textId="77777777" w:rsidR="00CF3AA6" w:rsidRDefault="00CF3AA6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0D98BCF" w14:textId="79D1B613" w:rsidR="00CF3AA6" w:rsidRPr="00C02675" w:rsidRDefault="00C02675" w:rsidP="004D0B7E">
                                <w:pPr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</w:rPr>
                                  <w:t>X</w:t>
                                </w:r>
                                <w:r>
                                  <w:rPr>
                                    <w:rFonts w:ascii="Calibri" w:hAnsi="Calibri"/>
                                    <w:sz w:val="32"/>
                                    <w:szCs w:val="32"/>
                                    <w:vertAlign w:val="subscript"/>
                                  </w:rPr>
                                  <w:t>0</w:t>
                                </w:r>
                              </w:p>
                              <w:p w14:paraId="14D55BA5" w14:textId="77777777" w:rsidR="00CF3AA6" w:rsidRDefault="00CF3AA6" w:rsidP="004D0B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942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021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01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80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942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021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101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1180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984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0635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1430"/>
                              <a:ext cx="10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79"/>
                        <wpg:cNvGrpSpPr>
                          <a:grpSpLocks/>
                        </wpg:cNvGrpSpPr>
                        <wpg:grpSpPr bwMode="auto">
                          <a:xfrm>
                            <a:off x="8007" y="3954"/>
                            <a:ext cx="2358" cy="4337"/>
                            <a:chOff x="8622" y="8885"/>
                            <a:chExt cx="2538" cy="4774"/>
                          </a:xfrm>
                        </wpg:grpSpPr>
                        <wps:wsp>
                          <wps:cNvPr id="18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0" y="8940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18839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7" y="8885"/>
                              <a:ext cx="423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12F0D" w14:textId="77777777" w:rsidR="00CF3AA6" w:rsidRPr="00337936" w:rsidRDefault="00CF3AA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337936">
                                  <w:rPr>
                                    <w:rFonts w:ascii="Calibri" w:hAnsi="Calibri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965" y="1002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B5DBF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2" y="9970"/>
                              <a:ext cx="424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5E875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337936">
                                  <w:rPr>
                                    <w:rFonts w:ascii="Calibri" w:hAnsi="Calibri"/>
                                    <w:b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5" y="11100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26A7E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1045"/>
                              <a:ext cx="423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FB493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7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80" y="1002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D6E6E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8" y="9970"/>
                              <a:ext cx="422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F81B3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7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080" y="1218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36C73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7" y="12132"/>
                              <a:ext cx="423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26441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5" y="1327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48DA4" w14:textId="77777777" w:rsidR="00CF3AA6" w:rsidRPr="00337936" w:rsidRDefault="00CF3AA6" w:rsidP="0033793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3222"/>
                              <a:ext cx="423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E8FCFB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010" y="12187"/>
                              <a:ext cx="1740" cy="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2F2F2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D93A7" w14:textId="77777777" w:rsidR="00CF3AA6" w:rsidRPr="00337936" w:rsidRDefault="00CF3AA6" w:rsidP="003D1E7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7" y="12131"/>
                              <a:ext cx="423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B4ED8" w14:textId="77777777" w:rsidR="00CF3AA6" w:rsidRPr="00337936" w:rsidRDefault="00CF3AA6" w:rsidP="00337936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2089" id="Group 80" o:spid="_x0000_s1026" style="position:absolute;left:0;text-align:left;margin-left:0;margin-top:1.05pt;width:398.45pt;height:217.5pt;z-index:251657728;mso-position-horizontal:center;mso-position-horizontal-relative:margin" coordorigin="2220,3954" coordsize="814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">
                <v:group id="Group 64" o:spid="_x0000_s1027" style="position:absolute;left:2220;top:4444;width:4800;height:3450" coordorigin="2220,8940" coordsize="480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49" o:spid="_x0000_s1028" style="position:absolute;left:3255;top:8940;width:2730;height:3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" strokecolor="#c2d69b" strokeweight="1pt">
                    <v:fill color2="#d6e3bc" focus="100%" type="gradient"/>
                    <v:shadow on="t" color="#4e6128" opacity=".5" offset="1pt"/>
                    <v:textbox>
                      <w:txbxContent>
                        <w:p w14:paraId="1CE048A1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34F0986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A2D4CFE" w14:textId="77777777" w:rsidR="00CF3AA6" w:rsidRPr="004D0B7E" w:rsidRDefault="00CF3AA6" w:rsidP="004D0B7E">
                          <w:pPr>
                            <w:jc w:val="center"/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  <w:t xml:space="preserve">7-Segment Display </w:t>
                          </w:r>
                          <w:r>
                            <w:rPr>
                              <w:rFonts w:ascii="Calibri" w:hAnsi="Calibri"/>
                              <w:color w:val="943634"/>
                              <w:sz w:val="32"/>
                              <w:szCs w:val="32"/>
                            </w:rPr>
                            <w:t xml:space="preserve">  Decoder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9" type="#_x0000_t202" style="position:absolute;left:5493;top:9172;width:492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11AD421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4D48AA23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77B3EABC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</w:t>
                          </w:r>
                        </w:p>
                        <w:p w14:paraId="4C412F53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D</w:t>
                          </w:r>
                        </w:p>
                        <w:p w14:paraId="7BC154E5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E</w:t>
                          </w:r>
                        </w:p>
                        <w:p w14:paraId="42E2DBEA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F</w:t>
                          </w:r>
                        </w:p>
                        <w:p w14:paraId="141B6A44" w14:textId="77777777" w:rsidR="00CF3AA6" w:rsidRPr="004D0B7E" w:rsidRDefault="00CF3AA6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4D0B7E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G</w:t>
                          </w:r>
                        </w:p>
                        <w:p w14:paraId="7AC86666" w14:textId="77777777" w:rsidR="00CF3AA6" w:rsidRDefault="00CF3AA6"/>
                      </w:txbxContent>
                    </v:textbox>
                  </v:shape>
                  <v:shape id="Text Box 51" o:spid="_x0000_s1030" type="#_x0000_t202" style="position:absolute;left:3255;top:9172;width:609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1DC1FABE" w14:textId="7016C134" w:rsidR="00CF3AA6" w:rsidRPr="00C02675" w:rsidRDefault="00C02675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X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  <w:t>3</w:t>
                          </w:r>
                        </w:p>
                        <w:p w14:paraId="35BCFB0E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2DF80C1F" w14:textId="7B566A53" w:rsidR="00CF3AA6" w:rsidRPr="00C02675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X</w:t>
                          </w:r>
                          <w:r w:rsidR="00C02675"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  <w:p w14:paraId="1FF5D868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357BCAC6" w14:textId="09264590" w:rsidR="00CF3AA6" w:rsidRPr="00C02675" w:rsidRDefault="00C02675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X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  <w:p w14:paraId="691EE239" w14:textId="77777777" w:rsidR="00CF3AA6" w:rsidRDefault="00CF3AA6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</w:p>
                        <w:p w14:paraId="60D98BCF" w14:textId="79D1B613" w:rsidR="00CF3AA6" w:rsidRPr="00C02675" w:rsidRDefault="00C02675" w:rsidP="004D0B7E">
                          <w:pPr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</w:pPr>
                          <w:r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X</w:t>
                          </w:r>
                          <w:r>
                            <w:rPr>
                              <w:rFonts w:ascii="Calibri" w:hAnsi="Calibri"/>
                              <w:sz w:val="32"/>
                              <w:szCs w:val="32"/>
                              <w:vertAlign w:val="subscript"/>
                            </w:rPr>
                            <w:t>0</w:t>
                          </w:r>
                        </w:p>
                        <w:p w14:paraId="14D55BA5" w14:textId="77777777" w:rsidR="00CF3AA6" w:rsidRDefault="00CF3AA6" w:rsidP="004D0B7E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2" o:spid="_x0000_s1031" type="#_x0000_t32" style="position:absolute;left:5985;top:942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<v:stroke endarrow="block"/>
                  </v:shape>
                  <v:shape id="AutoShape 53" o:spid="_x0000_s1032" type="#_x0000_t32" style="position:absolute;left:5985;top:10215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<v:stroke endarrow="block"/>
                  </v:shape>
                  <v:shape id="AutoShape 54" o:spid="_x0000_s1033" type="#_x0000_t32" style="position:absolute;left:5985;top:1101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shape id="AutoShape 55" o:spid="_x0000_s1034" type="#_x0000_t32" style="position:absolute;left:5985;top:11805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<v:stroke endarrow="block"/>
                  </v:shape>
                  <v:shape id="AutoShape 56" o:spid="_x0000_s1035" type="#_x0000_t32" style="position:absolute;left:2220;top:942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shape id="AutoShape 57" o:spid="_x0000_s1036" type="#_x0000_t32" style="position:absolute;left:2220;top:10215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<v:stroke endarrow="block"/>
                  </v:shape>
                  <v:shape id="AutoShape 58" o:spid="_x0000_s1037" type="#_x0000_t32" style="position:absolute;left:2220;top:1101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<v:stroke endarrow="block"/>
                  </v:shape>
                  <v:shape id="AutoShape 59" o:spid="_x0000_s1038" type="#_x0000_t32" style="position:absolute;left:2220;top:11805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<v:stroke endarrow="block"/>
                  </v:shape>
                  <v:shape id="AutoShape 60" o:spid="_x0000_s1039" type="#_x0000_t32" style="position:absolute;left:5985;top:984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 id="AutoShape 61" o:spid="_x0000_s1040" type="#_x0000_t32" style="position:absolute;left:5985;top:10635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  <v:stroke endarrow="block"/>
                  </v:shape>
                  <v:shape id="AutoShape 62" o:spid="_x0000_s1041" type="#_x0000_t32" style="position:absolute;left:5985;top:11430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<v:stroke endarrow="block"/>
                  </v:shape>
                </v:group>
                <v:group id="Group 79" o:spid="_x0000_s1042" style="position:absolute;left:8007;top:3954;width:2358;height:4337" coordorigin="8622,8885" coordsize="2538,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AutoShape 65" o:spid="_x0000_s1043" style="position:absolute;left:9000;top:8940;width:1740;height:3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4A718839" w14:textId="77777777" w:rsidR="00CF3AA6" w:rsidRPr="00337936" w:rsidRDefault="00CF3AA6" w:rsidP="00337936"/>
                      </w:txbxContent>
                    </v:textbox>
                  </v:roundrect>
                  <v:shape id="Text Box 66" o:spid="_x0000_s1044" type="#_x0000_t202" style="position:absolute;left:9657;top:8885;width:423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5D812F0D" w14:textId="77777777" w:rsidR="00CF3AA6" w:rsidRPr="00337936" w:rsidRDefault="00CF3AA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337936">
                            <w:rPr>
                              <w:rFonts w:ascii="Calibri" w:hAnsi="Calibri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roundrect id="AutoShape 67" o:spid="_x0000_s1045" style="position:absolute;left:7965;top:10027;width:1740;height:330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01AB5DBF" w14:textId="77777777" w:rsidR="00CF3AA6" w:rsidRPr="00337936" w:rsidRDefault="00CF3AA6" w:rsidP="00337936"/>
                      </w:txbxContent>
                    </v:textbox>
                  </v:roundrect>
                  <v:shape id="Text Box 68" o:spid="_x0000_s1046" type="#_x0000_t202" style="position:absolute;left:8622;top:9970;width:42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5385E875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337936">
                            <w:rPr>
                              <w:rFonts w:ascii="Calibri" w:hAnsi="Calibri"/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  <v:roundrect id="AutoShape 69" o:spid="_x0000_s1047" style="position:absolute;left:9045;top:11100;width:1740;height:3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7F826A7E" w14:textId="77777777" w:rsidR="00CF3AA6" w:rsidRPr="00337936" w:rsidRDefault="00CF3AA6" w:rsidP="00337936"/>
                      </w:txbxContent>
                    </v:textbox>
                  </v:roundrect>
                  <v:shape id="Text Box 70" o:spid="_x0000_s1048" type="#_x0000_t202" style="position:absolute;left:9702;top:11045;width:423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2AFFB493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G</w:t>
                          </w:r>
                        </w:p>
                      </w:txbxContent>
                    </v:textbox>
                  </v:shape>
                  <v:roundrect id="AutoShape 71" o:spid="_x0000_s1049" style="position:absolute;left:10080;top:10027;width:1740;height:330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77ED6E6E" w14:textId="77777777" w:rsidR="00CF3AA6" w:rsidRPr="00337936" w:rsidRDefault="00CF3AA6" w:rsidP="00337936"/>
                      </w:txbxContent>
                    </v:textbox>
                  </v:roundrect>
                  <v:shape id="Text Box 72" o:spid="_x0000_s1050" type="#_x0000_t202" style="position:absolute;left:10738;top:9970;width:4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587F81B3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roundrect id="AutoShape 73" o:spid="_x0000_s1051" style="position:absolute;left:10080;top:12187;width:1740;height:330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3AC36C73" w14:textId="77777777" w:rsidR="00CF3AA6" w:rsidRPr="00337936" w:rsidRDefault="00CF3AA6" w:rsidP="00337936"/>
                      </w:txbxContent>
                    </v:textbox>
                  </v:roundrect>
                  <v:shape id="Text Box 74" o:spid="_x0000_s1052" type="#_x0000_t202" style="position:absolute;left:10737;top:12132;width:423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68426441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roundrect id="AutoShape 75" o:spid="_x0000_s1053" style="position:absolute;left:9045;top:13277;width:1740;height:3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49248DA4" w14:textId="77777777" w:rsidR="00CF3AA6" w:rsidRPr="00337936" w:rsidRDefault="00CF3AA6" w:rsidP="00337936"/>
                      </w:txbxContent>
                    </v:textbox>
                  </v:roundrect>
                  <v:shape id="Text Box 76" o:spid="_x0000_s1054" type="#_x0000_t202" style="position:absolute;left:9702;top:13222;width:423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20E8FCFB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roundrect id="AutoShape 77" o:spid="_x0000_s1055" style="position:absolute;left:8010;top:12187;width:1740;height:330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" fillcolor="#f2f2f2" stroked="f">
                    <v:fill color2="red" focusposition=".5,.5" focussize="" focus="100%" type="gradientRadial"/>
                    <v:shadow on="t" color="#622423" offset="1pt"/>
                    <v:textbox>
                      <w:txbxContent>
                        <w:p w14:paraId="510D93A7" w14:textId="77777777" w:rsidR="00CF3AA6" w:rsidRPr="00337936" w:rsidRDefault="00CF3AA6" w:rsidP="003D1E72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Text Box 78" o:spid="_x0000_s1056" type="#_x0000_t202" style="position:absolute;left:8667;top:12131;width:42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6E1B4ED8" w14:textId="77777777" w:rsidR="00CF3AA6" w:rsidRPr="00337936" w:rsidRDefault="00CF3AA6" w:rsidP="0033793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6E5CAA7" w14:textId="77777777" w:rsidR="003D1E72" w:rsidRDefault="003D1E72" w:rsidP="005A1311">
      <w:pPr>
        <w:jc w:val="both"/>
        <w:rPr>
          <w:rFonts w:ascii="Calibri" w:hAnsi="Calibri" w:cs="Courier New"/>
        </w:rPr>
      </w:pPr>
    </w:p>
    <w:p w14:paraId="689C4E7E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4F7C3248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6AA1CD52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C4EA279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4FBBD412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73C3A7C1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34078290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F289413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72C5547F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174783CD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2D980619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3C2EB085" w14:textId="77777777" w:rsidR="004D0B7E" w:rsidRDefault="004D0B7E" w:rsidP="005A1311">
      <w:pPr>
        <w:jc w:val="both"/>
        <w:rPr>
          <w:rFonts w:ascii="Calibri" w:hAnsi="Calibri" w:cs="Courier New"/>
        </w:rPr>
      </w:pPr>
    </w:p>
    <w:p w14:paraId="59414ADC" w14:textId="53552372" w:rsidR="004D0B7E" w:rsidRDefault="003D1E72" w:rsidP="003C5842">
      <w:pPr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>Figure 1: 7-</w:t>
      </w:r>
      <w:r w:rsidR="00AB5CD9">
        <w:rPr>
          <w:rFonts w:ascii="Calibri" w:hAnsi="Calibri" w:cs="Courier New"/>
          <w:b/>
        </w:rPr>
        <w:t>S</w:t>
      </w:r>
      <w:r w:rsidRPr="003D1E72">
        <w:rPr>
          <w:rFonts w:ascii="Calibri" w:hAnsi="Calibri" w:cs="Courier New"/>
          <w:b/>
        </w:rPr>
        <w:t>egment Display</w:t>
      </w:r>
      <w:r w:rsidR="00AB5CD9">
        <w:rPr>
          <w:rFonts w:ascii="Calibri" w:hAnsi="Calibri" w:cs="Courier New"/>
          <w:b/>
        </w:rPr>
        <w:t xml:space="preserve"> Decoder</w:t>
      </w:r>
    </w:p>
    <w:p w14:paraId="38E1D195" w14:textId="77777777" w:rsidR="003D1E72" w:rsidRDefault="003D1E72" w:rsidP="005A1311">
      <w:pPr>
        <w:jc w:val="both"/>
        <w:rPr>
          <w:rFonts w:ascii="Calibri" w:hAnsi="Calibri" w:cs="Courier New"/>
        </w:rPr>
      </w:pPr>
    </w:p>
    <w:p w14:paraId="4A321E0A" w14:textId="3BDA51AC" w:rsidR="005A1311" w:rsidRDefault="00040960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  <w:snapToGrid w:val="0"/>
        </w:rPr>
        <w:t xml:space="preserve">A 7-segment display is shown in </w:t>
      </w:r>
      <w:r w:rsidRPr="00E7679C">
        <w:rPr>
          <w:rFonts w:ascii="Calibri" w:hAnsi="Calibri" w:cs="Courier New"/>
          <w:b/>
          <w:snapToGrid w:val="0"/>
        </w:rPr>
        <w:t>Figure 1</w:t>
      </w:r>
      <w:r>
        <w:rPr>
          <w:rFonts w:ascii="Calibri" w:hAnsi="Calibri" w:cs="Courier New"/>
          <w:snapToGrid w:val="0"/>
        </w:rPr>
        <w:t xml:space="preserve">. </w:t>
      </w:r>
      <w:r w:rsidR="00E6654A" w:rsidRPr="00E7679C">
        <w:rPr>
          <w:rFonts w:ascii="Calibri" w:hAnsi="Calibri" w:cs="Courier New"/>
        </w:rPr>
        <w:t xml:space="preserve">The </w:t>
      </w:r>
      <w:r w:rsidR="00CF3AA6">
        <w:rPr>
          <w:rFonts w:ascii="Calibri" w:hAnsi="Calibri" w:cs="Courier New"/>
        </w:rPr>
        <w:t>decoder</w:t>
      </w:r>
      <w:r w:rsidR="00E6654A" w:rsidRPr="00E7679C">
        <w:rPr>
          <w:rFonts w:ascii="Calibri" w:hAnsi="Calibri" w:cs="Courier New"/>
        </w:rPr>
        <w:t xml:space="preserve"> provides the outputs A-G needed to light the proper segments of the 7-segment </w:t>
      </w:r>
      <w:r w:rsidR="00232CAA" w:rsidRPr="00E7679C">
        <w:rPr>
          <w:rFonts w:ascii="Calibri" w:hAnsi="Calibri" w:cs="Courier New"/>
        </w:rPr>
        <w:t>d</w:t>
      </w:r>
      <w:r w:rsidR="00E6654A" w:rsidRPr="00E7679C">
        <w:rPr>
          <w:rFonts w:ascii="Calibri" w:hAnsi="Calibri" w:cs="Courier New"/>
        </w:rPr>
        <w:t>isplay</w:t>
      </w:r>
      <w:r>
        <w:rPr>
          <w:rFonts w:ascii="Calibri" w:hAnsi="Calibri" w:cs="Courier New"/>
        </w:rPr>
        <w:t xml:space="preserve"> based on a 4-bit input</w:t>
      </w:r>
      <w:r w:rsidR="005A1311" w:rsidRPr="00E7679C">
        <w:rPr>
          <w:rFonts w:ascii="Calibri" w:hAnsi="Calibri" w:cs="Courier New"/>
        </w:rPr>
        <w:t>.</w:t>
      </w:r>
    </w:p>
    <w:p w14:paraId="7FB74876" w14:textId="77777777" w:rsidR="008B1C19" w:rsidRDefault="008B1C19" w:rsidP="008B1C19">
      <w:pPr>
        <w:jc w:val="both"/>
        <w:rPr>
          <w:rFonts w:ascii="Calibri" w:hAnsi="Calibri" w:cs="Courier New"/>
          <w:b/>
          <w:u w:val="single"/>
        </w:rPr>
      </w:pPr>
    </w:p>
    <w:p w14:paraId="3563C71C" w14:textId="77777777" w:rsidR="008B1C19" w:rsidRPr="00E7679C" w:rsidRDefault="008B1C19" w:rsidP="008B1C19">
      <w:pPr>
        <w:jc w:val="both"/>
        <w:rPr>
          <w:rFonts w:ascii="Calibri" w:hAnsi="Calibri" w:cs="Courier New"/>
          <w:b/>
          <w:u w:val="single"/>
        </w:rPr>
      </w:pPr>
      <w:r w:rsidRPr="00E7679C">
        <w:rPr>
          <w:rFonts w:ascii="Calibri" w:hAnsi="Calibri" w:cs="Courier New"/>
          <w:b/>
          <w:u w:val="single"/>
        </w:rPr>
        <w:t>IMPORTANT:</w:t>
      </w:r>
    </w:p>
    <w:p w14:paraId="4FDA5AE8" w14:textId="77777777" w:rsidR="008B1C19" w:rsidRPr="00E7679C" w:rsidRDefault="006B051C" w:rsidP="008B1C19">
      <w:pPr>
        <w:jc w:val="both"/>
        <w:rPr>
          <w:rFonts w:ascii="Calibri" w:hAnsi="Calibri" w:cs="Courier New"/>
          <w:b/>
        </w:rPr>
      </w:pPr>
      <w:r>
        <w:rPr>
          <w:rFonts w:ascii="Calibri" w:hAnsi="Calibri" w:cs="Courier New"/>
        </w:rPr>
        <w:t>Note that t</w:t>
      </w:r>
      <w:r w:rsidR="008B1C19" w:rsidRPr="00E7679C">
        <w:rPr>
          <w:rFonts w:ascii="Calibri" w:hAnsi="Calibri" w:cs="Courier New"/>
        </w:rPr>
        <w:t xml:space="preserve">he </w:t>
      </w:r>
      <w:proofErr w:type="gramStart"/>
      <w:r w:rsidR="008B1C19" w:rsidRPr="00E7679C">
        <w:rPr>
          <w:rFonts w:ascii="Calibri" w:hAnsi="Calibri" w:cs="Courier New"/>
          <w:u w:val="single"/>
        </w:rPr>
        <w:t>LED’s</w:t>
      </w:r>
      <w:proofErr w:type="gramEnd"/>
      <w:r w:rsidR="008B1C19" w:rsidRPr="00E7679C">
        <w:rPr>
          <w:rFonts w:ascii="Calibri" w:hAnsi="Calibri" w:cs="Courier New"/>
        </w:rPr>
        <w:t xml:space="preserve"> of the 7-segment display </w:t>
      </w:r>
      <w:r w:rsidR="008B1C19" w:rsidRPr="00E7679C">
        <w:rPr>
          <w:rFonts w:ascii="Calibri" w:hAnsi="Calibri" w:cs="Courier New"/>
          <w:u w:val="single"/>
        </w:rPr>
        <w:t>are lit</w:t>
      </w:r>
      <w:r w:rsidR="008B1C19" w:rsidRPr="00E7679C">
        <w:rPr>
          <w:rFonts w:ascii="Calibri" w:hAnsi="Calibri" w:cs="Courier New"/>
        </w:rPr>
        <w:t xml:space="preserve"> when there is a </w:t>
      </w:r>
      <w:r w:rsidR="008B1C19" w:rsidRPr="00E7679C">
        <w:rPr>
          <w:rFonts w:ascii="Calibri" w:hAnsi="Calibri" w:cs="Courier New"/>
          <w:u w:val="single"/>
        </w:rPr>
        <w:t>logic 0</w:t>
      </w:r>
      <w:r w:rsidR="008B1C19" w:rsidRPr="00E7679C">
        <w:rPr>
          <w:rFonts w:ascii="Calibri" w:hAnsi="Calibri" w:cs="Courier New"/>
        </w:rPr>
        <w:t xml:space="preserve"> instead of a </w:t>
      </w:r>
      <w:r w:rsidR="008B1C19" w:rsidRPr="006B051C">
        <w:rPr>
          <w:rFonts w:ascii="Calibri" w:hAnsi="Calibri" w:cs="Courier New"/>
          <w:u w:val="single"/>
        </w:rPr>
        <w:t>logic 1</w:t>
      </w:r>
      <w:r w:rsidR="008B1C19" w:rsidRPr="00E7679C">
        <w:rPr>
          <w:rFonts w:ascii="Calibri" w:hAnsi="Calibri" w:cs="Courier New"/>
          <w:b/>
        </w:rPr>
        <w:t xml:space="preserve"> </w:t>
      </w:r>
      <w:r w:rsidRPr="006B051C">
        <w:rPr>
          <w:rFonts w:ascii="Calibri" w:hAnsi="Calibri" w:cs="Courier New"/>
        </w:rPr>
        <w:t>connected to them</w:t>
      </w:r>
      <w:r>
        <w:rPr>
          <w:rFonts w:ascii="Calibri" w:hAnsi="Calibri" w:cs="Courier New"/>
          <w:b/>
        </w:rPr>
        <w:t>.</w:t>
      </w:r>
    </w:p>
    <w:p w14:paraId="06DE590A" w14:textId="77777777" w:rsidR="005A1311" w:rsidRPr="00E7679C" w:rsidRDefault="005A1311" w:rsidP="005A1311">
      <w:pPr>
        <w:jc w:val="both"/>
        <w:rPr>
          <w:rFonts w:ascii="Calibri" w:hAnsi="Calibri" w:cs="Courier New"/>
        </w:rPr>
      </w:pPr>
    </w:p>
    <w:p w14:paraId="1B0A978C" w14:textId="3297503D" w:rsidR="00232CAA" w:rsidRDefault="00E545C5" w:rsidP="00232CAA">
      <w:pPr>
        <w:tabs>
          <w:tab w:val="num" w:pos="720"/>
        </w:tabs>
        <w:jc w:val="both"/>
        <w:rPr>
          <w:rFonts w:ascii="Calibri" w:hAnsi="Calibri" w:cs="Courier New"/>
        </w:rPr>
      </w:pPr>
      <w:r w:rsidRPr="00973B20">
        <w:rPr>
          <w:rFonts w:ascii="Calibri" w:hAnsi="Calibri" w:cs="Courier New"/>
        </w:rPr>
        <w:t>Create</w:t>
      </w:r>
      <w:r w:rsidR="005A1311" w:rsidRPr="00973B20">
        <w:rPr>
          <w:rFonts w:ascii="Calibri" w:hAnsi="Calibri" w:cs="Courier New"/>
        </w:rPr>
        <w:t xml:space="preserve"> the </w:t>
      </w:r>
      <w:r w:rsidR="00CF3AA6">
        <w:rPr>
          <w:rFonts w:ascii="Calibri" w:hAnsi="Calibri" w:cs="Courier New"/>
        </w:rPr>
        <w:t>decoder</w:t>
      </w:r>
      <w:r w:rsidR="005A1311" w:rsidRPr="00973B20">
        <w:rPr>
          <w:rFonts w:ascii="Calibri" w:hAnsi="Calibri" w:cs="Courier New"/>
        </w:rPr>
        <w:t xml:space="preserve"> in </w:t>
      </w:r>
      <w:r w:rsidR="006B051C">
        <w:rPr>
          <w:rFonts w:ascii="Calibri" w:hAnsi="Calibri" w:cs="Courier New"/>
        </w:rPr>
        <w:t>V</w:t>
      </w:r>
      <w:r w:rsidR="005A1311" w:rsidRPr="00973B20">
        <w:rPr>
          <w:rFonts w:ascii="Calibri" w:hAnsi="Calibri" w:cs="Courier New"/>
        </w:rPr>
        <w:t>erilog. Your inputs {</w:t>
      </w:r>
      <w:r w:rsidR="00C02675">
        <w:rPr>
          <w:rFonts w:ascii="Calibri" w:hAnsi="Calibri" w:cs="Courier New"/>
        </w:rPr>
        <w:t>X</w:t>
      </w:r>
      <w:r w:rsidR="00C02675">
        <w:rPr>
          <w:rFonts w:ascii="Calibri" w:hAnsi="Calibri" w:cs="Courier New"/>
          <w:vertAlign w:val="subscript"/>
        </w:rPr>
        <w:t>3</w:t>
      </w:r>
      <w:r w:rsidR="005A1311" w:rsidRPr="00973B20">
        <w:rPr>
          <w:rFonts w:ascii="Calibri" w:hAnsi="Calibri" w:cs="Courier New"/>
        </w:rPr>
        <w:t xml:space="preserve">, </w:t>
      </w:r>
      <w:r w:rsidR="00C02675">
        <w:rPr>
          <w:rFonts w:ascii="Calibri" w:hAnsi="Calibri" w:cs="Courier New"/>
        </w:rPr>
        <w:t>X</w:t>
      </w:r>
      <w:r w:rsidR="00C02675">
        <w:rPr>
          <w:rFonts w:ascii="Calibri" w:hAnsi="Calibri" w:cs="Courier New"/>
          <w:vertAlign w:val="subscript"/>
        </w:rPr>
        <w:t>2</w:t>
      </w:r>
      <w:r w:rsidR="005A1311" w:rsidRPr="00973B20">
        <w:rPr>
          <w:rFonts w:ascii="Calibri" w:hAnsi="Calibri" w:cs="Courier New"/>
        </w:rPr>
        <w:t xml:space="preserve">, </w:t>
      </w:r>
      <w:r w:rsidR="00232CAA" w:rsidRPr="00973B20">
        <w:rPr>
          <w:rFonts w:ascii="Calibri" w:hAnsi="Calibri" w:cs="Courier New"/>
        </w:rPr>
        <w:t>X</w:t>
      </w:r>
      <w:r w:rsidR="00C02675">
        <w:rPr>
          <w:rFonts w:ascii="Calibri" w:hAnsi="Calibri" w:cs="Courier New"/>
          <w:vertAlign w:val="subscript"/>
        </w:rPr>
        <w:t>1</w:t>
      </w:r>
      <w:r w:rsidR="005A1311" w:rsidRPr="00973B20">
        <w:rPr>
          <w:rFonts w:ascii="Calibri" w:hAnsi="Calibri" w:cs="Courier New"/>
        </w:rPr>
        <w:t xml:space="preserve">, </w:t>
      </w:r>
      <w:r w:rsidR="00C02675">
        <w:rPr>
          <w:rFonts w:ascii="Calibri" w:hAnsi="Calibri" w:cs="Courier New"/>
        </w:rPr>
        <w:t>X</w:t>
      </w:r>
      <w:r w:rsidR="00C02675">
        <w:rPr>
          <w:rFonts w:ascii="Calibri" w:hAnsi="Calibri" w:cs="Courier New"/>
          <w:vertAlign w:val="subscript"/>
        </w:rPr>
        <w:t>0</w:t>
      </w:r>
      <w:r w:rsidR="005A1311" w:rsidRPr="00973B20">
        <w:rPr>
          <w:rFonts w:ascii="Calibri" w:hAnsi="Calibri" w:cs="Courier New"/>
        </w:rPr>
        <w:t xml:space="preserve">} </w:t>
      </w:r>
      <w:r w:rsidR="00232CAA" w:rsidRPr="00973B20">
        <w:rPr>
          <w:rFonts w:ascii="Calibri" w:hAnsi="Calibri" w:cs="Courier New"/>
        </w:rPr>
        <w:t>represent a hex</w:t>
      </w:r>
      <w:r w:rsidR="00BE282F">
        <w:rPr>
          <w:rFonts w:ascii="Calibri" w:hAnsi="Calibri" w:cs="Courier New"/>
        </w:rPr>
        <w:t>adecimal value (</w:t>
      </w:r>
      <w:r w:rsidR="00C02675">
        <w:rPr>
          <w:rFonts w:ascii="Calibri" w:hAnsi="Calibri" w:cs="Courier New"/>
        </w:rPr>
        <w:t>by convention, X</w:t>
      </w:r>
      <w:r w:rsidR="00C02675">
        <w:rPr>
          <w:rFonts w:ascii="Calibri" w:hAnsi="Calibri" w:cs="Courier New"/>
          <w:vertAlign w:val="subscript"/>
        </w:rPr>
        <w:t>0</w:t>
      </w:r>
      <w:r w:rsidR="00BE282F">
        <w:rPr>
          <w:rFonts w:ascii="Calibri" w:hAnsi="Calibri" w:cs="Courier New"/>
        </w:rPr>
        <w:t xml:space="preserve"> is the LSB). </w:t>
      </w:r>
      <w:r w:rsidR="00232CAA" w:rsidRPr="00973B20">
        <w:rPr>
          <w:rFonts w:ascii="Calibri" w:hAnsi="Calibri" w:cs="Courier New"/>
        </w:rPr>
        <w:t>Y</w:t>
      </w:r>
      <w:r w:rsidR="005A1311" w:rsidRPr="00973B20">
        <w:rPr>
          <w:rFonts w:ascii="Calibri" w:hAnsi="Calibri" w:cs="Courier New"/>
        </w:rPr>
        <w:t xml:space="preserve">our outputs are {A, B, C, D, E, F, G}. </w:t>
      </w:r>
      <w:r w:rsidR="006B051C">
        <w:rPr>
          <w:rFonts w:ascii="Calibri" w:hAnsi="Calibri" w:cs="Courier New"/>
        </w:rPr>
        <w:t>R</w:t>
      </w:r>
      <w:r w:rsidR="005A1311" w:rsidRPr="00973B20">
        <w:rPr>
          <w:rFonts w:ascii="Calibri" w:hAnsi="Calibri" w:cs="Courier New"/>
        </w:rPr>
        <w:t xml:space="preserve">eview </w:t>
      </w:r>
      <w:r w:rsidR="00232CAA" w:rsidRPr="00973B20">
        <w:rPr>
          <w:rFonts w:ascii="Calibri" w:hAnsi="Calibri" w:cs="Courier New"/>
        </w:rPr>
        <w:t>previous lab</w:t>
      </w:r>
      <w:r w:rsidR="005A1311" w:rsidRPr="00973B20">
        <w:rPr>
          <w:rFonts w:ascii="Calibri" w:hAnsi="Calibri" w:cs="Courier New"/>
        </w:rPr>
        <w:t xml:space="preserve"> instructions i</w:t>
      </w:r>
      <w:r w:rsidR="00973B20">
        <w:rPr>
          <w:rFonts w:ascii="Calibri" w:hAnsi="Calibri" w:cs="Courier New"/>
        </w:rPr>
        <w:t>f</w:t>
      </w:r>
      <w:r w:rsidR="006B051C">
        <w:rPr>
          <w:rFonts w:ascii="Calibri" w:hAnsi="Calibri" w:cs="Courier New"/>
        </w:rPr>
        <w:t xml:space="preserve"> needed</w:t>
      </w:r>
      <w:r w:rsidR="00790803">
        <w:rPr>
          <w:rFonts w:ascii="Calibri" w:hAnsi="Calibri" w:cs="Courier New"/>
        </w:rPr>
        <w:t xml:space="preserve"> </w:t>
      </w:r>
      <w:r w:rsidR="006B051C">
        <w:rPr>
          <w:rFonts w:ascii="Calibri" w:hAnsi="Calibri" w:cs="Courier New"/>
        </w:rPr>
        <w:t>for Ver</w:t>
      </w:r>
      <w:r w:rsidR="005A1311" w:rsidRPr="00973B20">
        <w:rPr>
          <w:rFonts w:ascii="Calibri" w:hAnsi="Calibri" w:cs="Courier New"/>
        </w:rPr>
        <w:t>ilog code.</w:t>
      </w:r>
      <w:r w:rsidR="00BE282F">
        <w:rPr>
          <w:rFonts w:ascii="Calibri" w:hAnsi="Calibri" w:cs="Courier New"/>
        </w:rPr>
        <w:t xml:space="preserve"> </w:t>
      </w:r>
      <w:r w:rsidR="00790803">
        <w:rPr>
          <w:rFonts w:ascii="Calibri" w:hAnsi="Calibri" w:cs="Courier New"/>
        </w:rPr>
        <w:t>N</w:t>
      </w:r>
      <w:r w:rsidR="006B051C">
        <w:rPr>
          <w:rFonts w:ascii="Calibri" w:hAnsi="Calibri" w:cs="Courier New"/>
        </w:rPr>
        <w:t>ame your V</w:t>
      </w:r>
      <w:r w:rsidR="00F34631">
        <w:rPr>
          <w:rFonts w:ascii="Calibri" w:hAnsi="Calibri" w:cs="Courier New"/>
        </w:rPr>
        <w:t xml:space="preserve">erilog module </w:t>
      </w:r>
      <w:proofErr w:type="spellStart"/>
      <w:r w:rsidR="00F34631" w:rsidRPr="00F34631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 w:rsidR="00F34631">
        <w:rPr>
          <w:rFonts w:ascii="Calibri" w:hAnsi="Calibri" w:cs="Courier New"/>
          <w:b/>
        </w:rPr>
        <w:t xml:space="preserve"> </w:t>
      </w:r>
      <w:r w:rsidR="00F34631">
        <w:rPr>
          <w:rFonts w:ascii="Calibri" w:hAnsi="Calibri" w:cs="Courier New"/>
        </w:rPr>
        <w:t xml:space="preserve">(same as your project name). </w:t>
      </w:r>
      <w:r w:rsidR="00232CAA" w:rsidRPr="00973B20">
        <w:rPr>
          <w:rFonts w:ascii="Calibri" w:hAnsi="Calibri" w:cs="Courier New"/>
        </w:rPr>
        <w:t xml:space="preserve">The choice of </w:t>
      </w:r>
      <w:r w:rsidR="006B051C">
        <w:rPr>
          <w:rFonts w:ascii="Calibri" w:hAnsi="Calibri" w:cs="Courier New"/>
        </w:rPr>
        <w:t>V</w:t>
      </w:r>
      <w:r w:rsidR="00232CAA" w:rsidRPr="00973B20">
        <w:rPr>
          <w:rFonts w:ascii="Calibri" w:hAnsi="Calibri" w:cs="Courier New"/>
        </w:rPr>
        <w:t xml:space="preserve">erilog coding method is </w:t>
      </w:r>
      <w:r w:rsidR="006B051C">
        <w:rPr>
          <w:rFonts w:ascii="Calibri" w:hAnsi="Calibri" w:cs="Courier New"/>
        </w:rPr>
        <w:t xml:space="preserve">left </w:t>
      </w:r>
      <w:r w:rsidR="00232CAA" w:rsidRPr="00973B20">
        <w:rPr>
          <w:rFonts w:ascii="Calibri" w:hAnsi="Calibri" w:cs="Courier New"/>
        </w:rPr>
        <w:t>to you.</w:t>
      </w:r>
    </w:p>
    <w:p w14:paraId="00649135" w14:textId="77777777" w:rsidR="00F1487D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2D234C56" w14:textId="15D47727" w:rsidR="00F1487D" w:rsidRPr="00E7679C" w:rsidRDefault="00F1487D" w:rsidP="00232CAA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Compile your code and fix any errors. Then assign toggle switches SW3, SW2, SW1, and SW</w:t>
      </w:r>
      <w:r w:rsidR="00BE282F">
        <w:rPr>
          <w:rFonts w:ascii="Calibri" w:hAnsi="Calibri" w:cs="Courier New"/>
        </w:rPr>
        <w:t xml:space="preserve">0 as your input devices. </w:t>
      </w:r>
      <w:r w:rsidR="006B051C">
        <w:rPr>
          <w:rFonts w:ascii="Calibri" w:hAnsi="Calibri" w:cs="Courier New"/>
        </w:rPr>
        <w:t>A</w:t>
      </w:r>
      <w:r>
        <w:rPr>
          <w:rFonts w:ascii="Calibri" w:hAnsi="Calibri" w:cs="Courier New"/>
        </w:rPr>
        <w:t>ssign HEX4 as your output device. Program the DE2</w:t>
      </w:r>
      <w:r w:rsidR="004B7270">
        <w:rPr>
          <w:rFonts w:ascii="Calibri" w:hAnsi="Calibri" w:cs="Courier New"/>
        </w:rPr>
        <w:t>-115</w:t>
      </w:r>
      <w:r>
        <w:rPr>
          <w:rFonts w:ascii="Calibri" w:hAnsi="Calibri" w:cs="Courier New"/>
        </w:rPr>
        <w:t xml:space="preserve"> board with your design and </w:t>
      </w:r>
      <w:r w:rsidR="006B051C">
        <w:rPr>
          <w:rFonts w:ascii="Calibri" w:hAnsi="Calibri" w:cs="Courier New"/>
        </w:rPr>
        <w:t xml:space="preserve">demonstrate it to your </w:t>
      </w:r>
      <w:r>
        <w:rPr>
          <w:rFonts w:ascii="Calibri" w:hAnsi="Calibri" w:cs="Courier New"/>
        </w:rPr>
        <w:t xml:space="preserve">TA </w:t>
      </w:r>
      <w:r w:rsidR="006B051C">
        <w:rPr>
          <w:rFonts w:ascii="Calibri" w:hAnsi="Calibri" w:cs="Courier New"/>
        </w:rPr>
        <w:t xml:space="preserve">for all </w:t>
      </w:r>
      <w:r>
        <w:rPr>
          <w:rFonts w:ascii="Calibri" w:hAnsi="Calibri" w:cs="Courier New"/>
        </w:rPr>
        <w:t xml:space="preserve">values from 0 to F on the </w:t>
      </w:r>
      <w:r w:rsidR="00AA236D">
        <w:rPr>
          <w:rFonts w:ascii="Calibri" w:hAnsi="Calibri" w:cs="Courier New"/>
        </w:rPr>
        <w:t>7-s</w:t>
      </w:r>
      <w:r>
        <w:rPr>
          <w:rFonts w:ascii="Calibri" w:hAnsi="Calibri" w:cs="Courier New"/>
        </w:rPr>
        <w:t xml:space="preserve">egment display. </w:t>
      </w:r>
    </w:p>
    <w:p w14:paraId="3E344DEB" w14:textId="77777777" w:rsidR="00FD00AB" w:rsidRPr="00E7679C" w:rsidRDefault="00FD00AB" w:rsidP="003F6A76">
      <w:pPr>
        <w:jc w:val="both"/>
        <w:rPr>
          <w:rFonts w:ascii="Calibri" w:hAnsi="Calibri"/>
          <w:b/>
          <w:sz w:val="28"/>
        </w:rPr>
      </w:pPr>
    </w:p>
    <w:p w14:paraId="779E0DF4" w14:textId="77777777" w:rsidR="009A5C4C" w:rsidRPr="00E7679C" w:rsidRDefault="003F6A76" w:rsidP="003F6A76">
      <w:pPr>
        <w:jc w:val="both"/>
        <w:rPr>
          <w:rFonts w:ascii="Calibri" w:hAnsi="Calibri"/>
          <w:b/>
          <w:sz w:val="28"/>
        </w:rPr>
      </w:pPr>
      <w:r w:rsidRPr="00E7679C">
        <w:rPr>
          <w:rFonts w:ascii="Calibri" w:hAnsi="Calibri"/>
          <w:b/>
          <w:sz w:val="28"/>
        </w:rPr>
        <w:t>4</w:t>
      </w:r>
      <w:r w:rsidR="009A5C4C" w:rsidRPr="00E7679C">
        <w:rPr>
          <w:rFonts w:ascii="Calibri" w:hAnsi="Calibri"/>
          <w:b/>
          <w:sz w:val="28"/>
        </w:rPr>
        <w:t>.</w:t>
      </w:r>
      <w:r w:rsidRPr="00E7679C">
        <w:rPr>
          <w:rFonts w:ascii="Calibri" w:hAnsi="Calibri"/>
          <w:b/>
          <w:sz w:val="28"/>
        </w:rPr>
        <w:t>0</w:t>
      </w:r>
      <w:r w:rsidR="009A5C4C" w:rsidRPr="00E7679C">
        <w:rPr>
          <w:rFonts w:ascii="Calibri" w:hAnsi="Calibri"/>
          <w:b/>
          <w:sz w:val="28"/>
        </w:rPr>
        <w:t xml:space="preserve"> </w:t>
      </w:r>
      <w:r w:rsidR="00AA236D">
        <w:rPr>
          <w:rFonts w:ascii="Calibri" w:hAnsi="Calibri"/>
          <w:b/>
          <w:sz w:val="28"/>
        </w:rPr>
        <w:t>Creating Symbols - Design for Reuse (lab5step1)</w:t>
      </w:r>
      <w:r w:rsidR="003356AD" w:rsidRPr="00E7679C">
        <w:rPr>
          <w:rFonts w:ascii="Calibri" w:hAnsi="Calibri"/>
          <w:b/>
          <w:sz w:val="28"/>
        </w:rPr>
        <w:t xml:space="preserve"> </w:t>
      </w:r>
    </w:p>
    <w:p w14:paraId="058A44D4" w14:textId="3FED34C0" w:rsidR="0079564F" w:rsidRDefault="00AA236D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You have designed a circuit to display hexadecimal values on </w:t>
      </w:r>
      <w:r w:rsidR="00DD380B">
        <w:rPr>
          <w:rFonts w:ascii="Calibri" w:hAnsi="Calibri" w:cs="Courier New"/>
        </w:rPr>
        <w:t xml:space="preserve">a </w:t>
      </w:r>
      <w:r>
        <w:rPr>
          <w:rFonts w:ascii="Calibri" w:hAnsi="Calibri" w:cs="Courier New"/>
        </w:rPr>
        <w:t>single 7-segment display.  Now</w:t>
      </w:r>
      <w:r w:rsidR="00DD380B">
        <w:rPr>
          <w:rFonts w:ascii="Calibri" w:hAnsi="Calibri" w:cs="Courier New"/>
        </w:rPr>
        <w:t>,</w:t>
      </w:r>
      <w:r>
        <w:rPr>
          <w:rFonts w:ascii="Calibri" w:hAnsi="Calibri" w:cs="Courier New"/>
        </w:rPr>
        <w:t xml:space="preserve"> you will need to create a circuit that will control four 7-segment displays</w:t>
      </w:r>
      <w:r w:rsidR="00DD380B">
        <w:rPr>
          <w:rFonts w:ascii="Calibri" w:hAnsi="Calibri" w:cs="Courier New"/>
        </w:rPr>
        <w:t>,</w:t>
      </w:r>
      <w:r>
        <w:rPr>
          <w:rFonts w:ascii="Calibri" w:hAnsi="Calibri" w:cs="Courier New"/>
        </w:rPr>
        <w:t xml:space="preserve"> each with </w:t>
      </w:r>
      <w:r w:rsidR="00DD380B">
        <w:rPr>
          <w:rFonts w:ascii="Calibri" w:hAnsi="Calibri" w:cs="Courier New"/>
        </w:rPr>
        <w:t>their</w:t>
      </w:r>
      <w:r>
        <w:rPr>
          <w:rFonts w:ascii="Calibri" w:hAnsi="Calibri" w:cs="Courier New"/>
        </w:rPr>
        <w:t xml:space="preserve"> own set of toggle switches </w:t>
      </w:r>
      <w:r w:rsidR="0079564F">
        <w:rPr>
          <w:rFonts w:ascii="Calibri" w:hAnsi="Calibri" w:cs="Courier New"/>
        </w:rPr>
        <w:t>for input. In order to do this</w:t>
      </w:r>
      <w:r w:rsidR="00DD380B">
        <w:rPr>
          <w:rFonts w:ascii="Calibri" w:hAnsi="Calibri" w:cs="Courier New"/>
        </w:rPr>
        <w:t>,</w:t>
      </w:r>
      <w:r w:rsidR="0079564F">
        <w:rPr>
          <w:rFonts w:ascii="Calibri" w:hAnsi="Calibri" w:cs="Courier New"/>
        </w:rPr>
        <w:t xml:space="preserve"> it would be nice to be able to utilize your existing design, and just duplicate it four times. This can be done by simply turning your </w:t>
      </w:r>
      <w:proofErr w:type="spellStart"/>
      <w:r w:rsidR="0079564F" w:rsidRPr="0079564F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 w:rsidR="0079564F">
        <w:rPr>
          <w:rFonts w:ascii="Calibri" w:hAnsi="Calibri" w:cs="Courier New"/>
        </w:rPr>
        <w:t xml:space="preserve"> design into a symbol that can be used (and reused) in a schematic (or block diagram).</w:t>
      </w:r>
    </w:p>
    <w:p w14:paraId="247F1DCF" w14:textId="77777777" w:rsidR="0079564F" w:rsidRDefault="0079564F" w:rsidP="003356AD">
      <w:pPr>
        <w:jc w:val="both"/>
        <w:rPr>
          <w:rFonts w:ascii="Calibri" w:hAnsi="Calibri" w:cs="Courier New"/>
        </w:rPr>
      </w:pPr>
    </w:p>
    <w:p w14:paraId="05D2FB88" w14:textId="77777777" w:rsidR="00DD380B" w:rsidRDefault="0079564F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While still in your </w:t>
      </w:r>
      <w:proofErr w:type="spellStart"/>
      <w:r w:rsidR="00767CD7">
        <w:rPr>
          <w:rFonts w:ascii="Calibri" w:hAnsi="Calibri" w:cs="Courier New"/>
          <w:i/>
        </w:rPr>
        <w:t>seven_seg_decoder</w:t>
      </w:r>
      <w:proofErr w:type="spellEnd"/>
      <w:r>
        <w:rPr>
          <w:rFonts w:ascii="Calibri" w:hAnsi="Calibri" w:cs="Courier New"/>
        </w:rPr>
        <w:t xml:space="preserve"> project</w:t>
      </w:r>
      <w:r w:rsidR="00DD380B">
        <w:rPr>
          <w:rFonts w:ascii="Calibri" w:hAnsi="Calibri" w:cs="Courier New"/>
        </w:rPr>
        <w:t>,</w:t>
      </w:r>
      <w:r>
        <w:rPr>
          <w:rFonts w:ascii="Calibri" w:hAnsi="Calibri" w:cs="Courier New"/>
        </w:rPr>
        <w:t xml:space="preserve"> select the </w:t>
      </w:r>
      <w:proofErr w:type="spellStart"/>
      <w:r w:rsidRPr="0079564F">
        <w:rPr>
          <w:rFonts w:ascii="Calibri" w:hAnsi="Calibri" w:cs="Courier New"/>
          <w:b/>
        </w:rPr>
        <w:t>seven_seg_</w:t>
      </w:r>
      <w:proofErr w:type="gramStart"/>
      <w:r w:rsidR="00CF3AA6">
        <w:rPr>
          <w:rFonts w:ascii="Calibri" w:hAnsi="Calibri" w:cs="Courier New"/>
          <w:b/>
        </w:rPr>
        <w:t>decoder</w:t>
      </w:r>
      <w:r w:rsidRPr="0079564F">
        <w:rPr>
          <w:rFonts w:ascii="Calibri" w:hAnsi="Calibri" w:cs="Courier New"/>
          <w:b/>
        </w:rPr>
        <w:t>.v</w:t>
      </w:r>
      <w:proofErr w:type="spellEnd"/>
      <w:proofErr w:type="gramEnd"/>
      <w:r>
        <w:rPr>
          <w:rFonts w:ascii="Calibri" w:hAnsi="Calibri" w:cs="Courier New"/>
        </w:rPr>
        <w:t xml:space="preserve"> tab to view your </w:t>
      </w:r>
      <w:r w:rsidR="006B051C">
        <w:rPr>
          <w:rFonts w:ascii="Calibri" w:hAnsi="Calibri" w:cs="Courier New"/>
        </w:rPr>
        <w:t>V</w:t>
      </w:r>
      <w:r>
        <w:rPr>
          <w:rFonts w:ascii="Calibri" w:hAnsi="Calibri" w:cs="Courier New"/>
        </w:rPr>
        <w:t>erilog cod</w:t>
      </w:r>
      <w:r w:rsidR="00DD380B">
        <w:rPr>
          <w:rFonts w:ascii="Calibri" w:hAnsi="Calibri" w:cs="Courier New"/>
        </w:rPr>
        <w:t>e and t</w:t>
      </w:r>
      <w:r>
        <w:rPr>
          <w:rFonts w:ascii="Calibri" w:hAnsi="Calibri" w:cs="Courier New"/>
        </w:rPr>
        <w:t xml:space="preserve">hen click </w:t>
      </w:r>
      <w:r w:rsidRPr="0079564F">
        <w:rPr>
          <w:rFonts w:ascii="Calibri" w:hAnsi="Calibri" w:cs="Courier New"/>
          <w:b/>
        </w:rPr>
        <w:t>Processing-&gt;Analyze Current File</w:t>
      </w:r>
      <w:r w:rsidR="00BE282F">
        <w:rPr>
          <w:rFonts w:ascii="Calibri" w:hAnsi="Calibri" w:cs="Courier New"/>
        </w:rPr>
        <w:t xml:space="preserve">. </w:t>
      </w:r>
      <w:r w:rsidR="006B051C">
        <w:rPr>
          <w:rFonts w:ascii="Calibri" w:hAnsi="Calibri" w:cs="Courier New"/>
        </w:rPr>
        <w:t>S</w:t>
      </w:r>
      <w:r>
        <w:rPr>
          <w:rFonts w:ascii="Calibri" w:hAnsi="Calibri" w:cs="Courier New"/>
        </w:rPr>
        <w:t xml:space="preserve">elect the </w:t>
      </w:r>
      <w:proofErr w:type="spellStart"/>
      <w:r w:rsidRPr="0079564F">
        <w:rPr>
          <w:rFonts w:ascii="Calibri" w:hAnsi="Calibri" w:cs="Courier New"/>
          <w:b/>
        </w:rPr>
        <w:t>seven_seg_</w:t>
      </w:r>
      <w:proofErr w:type="gramStart"/>
      <w:r w:rsidR="00CF3AA6">
        <w:rPr>
          <w:rFonts w:ascii="Calibri" w:hAnsi="Calibri" w:cs="Courier New"/>
          <w:b/>
        </w:rPr>
        <w:t>decoder</w:t>
      </w:r>
      <w:r w:rsidRPr="0079564F">
        <w:rPr>
          <w:rFonts w:ascii="Calibri" w:hAnsi="Calibri" w:cs="Courier New"/>
          <w:b/>
        </w:rPr>
        <w:t>.v</w:t>
      </w:r>
      <w:proofErr w:type="spellEnd"/>
      <w:proofErr w:type="gramEnd"/>
      <w:r>
        <w:rPr>
          <w:rFonts w:ascii="Calibri" w:hAnsi="Calibri" w:cs="Courier New"/>
        </w:rPr>
        <w:t xml:space="preserve"> tab ag</w:t>
      </w:r>
      <w:r w:rsidR="006B051C">
        <w:rPr>
          <w:rFonts w:ascii="Calibri" w:hAnsi="Calibri" w:cs="Courier New"/>
        </w:rPr>
        <w:t>ain to view your V</w:t>
      </w:r>
      <w:r>
        <w:rPr>
          <w:rFonts w:ascii="Calibri" w:hAnsi="Calibri" w:cs="Courier New"/>
        </w:rPr>
        <w:t xml:space="preserve">erilog code. </w:t>
      </w:r>
    </w:p>
    <w:p w14:paraId="3BA748CB" w14:textId="66632D6F" w:rsidR="009970E8" w:rsidRDefault="006B051C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</w:t>
      </w:r>
      <w:r w:rsidR="0079564F">
        <w:rPr>
          <w:rFonts w:ascii="Calibri" w:hAnsi="Calibri" w:cs="Courier New"/>
        </w:rPr>
        <w:t xml:space="preserve">lick </w:t>
      </w:r>
      <w:r w:rsidR="0079564F" w:rsidRPr="0079564F">
        <w:rPr>
          <w:rFonts w:ascii="Calibri" w:hAnsi="Calibri" w:cs="Courier New"/>
          <w:b/>
        </w:rPr>
        <w:t>File-&gt;Create / Update-&gt;Create Symbol Files for Current File</w:t>
      </w:r>
      <w:r w:rsidR="0079564F">
        <w:rPr>
          <w:rFonts w:ascii="Calibri" w:hAnsi="Calibri" w:cs="Courier New"/>
        </w:rPr>
        <w:t>.</w:t>
      </w:r>
      <w:r>
        <w:rPr>
          <w:rFonts w:ascii="Calibri" w:hAnsi="Calibri" w:cs="Courier New"/>
        </w:rPr>
        <w:t xml:space="preserve"> When </w:t>
      </w:r>
      <w:r w:rsidR="009970E8">
        <w:rPr>
          <w:rFonts w:ascii="Calibri" w:hAnsi="Calibri" w:cs="Courier New"/>
        </w:rPr>
        <w:t>successful</w:t>
      </w:r>
      <w:r>
        <w:rPr>
          <w:rFonts w:ascii="Calibri" w:hAnsi="Calibri" w:cs="Courier New"/>
        </w:rPr>
        <w:t>,</w:t>
      </w:r>
      <w:r w:rsidR="009970E8">
        <w:rPr>
          <w:rFonts w:ascii="Calibri" w:hAnsi="Calibri" w:cs="Courier New"/>
        </w:rPr>
        <w:t xml:space="preserve"> you have created a symbol that you can use</w:t>
      </w:r>
      <w:r>
        <w:rPr>
          <w:rFonts w:ascii="Calibri" w:hAnsi="Calibri" w:cs="Courier New"/>
        </w:rPr>
        <w:t xml:space="preserve"> again</w:t>
      </w:r>
      <w:r w:rsidR="009970E8">
        <w:rPr>
          <w:rFonts w:ascii="Calibri" w:hAnsi="Calibri" w:cs="Courier New"/>
        </w:rPr>
        <w:t xml:space="preserve">.  </w:t>
      </w:r>
    </w:p>
    <w:p w14:paraId="1BA06F3C" w14:textId="77777777" w:rsidR="009970E8" w:rsidRDefault="009970E8" w:rsidP="003356AD">
      <w:pPr>
        <w:jc w:val="both"/>
        <w:rPr>
          <w:rFonts w:ascii="Calibri" w:hAnsi="Calibri" w:cs="Courier New"/>
        </w:rPr>
      </w:pPr>
    </w:p>
    <w:p w14:paraId="74D82251" w14:textId="77777777" w:rsidR="009970E8" w:rsidRPr="009970E8" w:rsidRDefault="009970E8" w:rsidP="003356AD">
      <w:pPr>
        <w:jc w:val="both"/>
        <w:rPr>
          <w:rFonts w:ascii="Calibri" w:hAnsi="Calibri" w:cs="Courier New"/>
          <w:b/>
        </w:rPr>
      </w:pPr>
      <w:r w:rsidRPr="009970E8">
        <w:rPr>
          <w:rFonts w:ascii="Calibri" w:hAnsi="Calibri" w:cs="Courier New"/>
          <w:b/>
        </w:rPr>
        <w:t>Using Custom Symbols</w:t>
      </w:r>
      <w:r>
        <w:rPr>
          <w:rFonts w:ascii="Calibri" w:hAnsi="Calibri" w:cs="Courier New"/>
          <w:b/>
        </w:rPr>
        <w:t>:</w:t>
      </w:r>
    </w:p>
    <w:p w14:paraId="22A96F3E" w14:textId="77777777" w:rsidR="009970E8" w:rsidRDefault="009970E8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 w:rsidRPr="009970E8">
        <w:rPr>
          <w:rFonts w:ascii="Calibri" w:hAnsi="Calibri" w:cs="Courier New"/>
        </w:rPr>
        <w:t xml:space="preserve">Navigate to your </w:t>
      </w:r>
      <w:r w:rsidRPr="009970E8">
        <w:rPr>
          <w:rFonts w:ascii="Calibri" w:hAnsi="Calibri" w:cs="Courier New"/>
          <w:i/>
        </w:rPr>
        <w:t>lab5step0</w:t>
      </w:r>
      <w:r w:rsidRPr="009970E8">
        <w:rPr>
          <w:rFonts w:ascii="Calibri" w:hAnsi="Calibri" w:cs="Courier New"/>
        </w:rPr>
        <w:t xml:space="preserve"> folder and copy the </w:t>
      </w:r>
      <w:proofErr w:type="spellStart"/>
      <w:r w:rsidRPr="009970E8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r w:rsidRPr="009970E8">
        <w:rPr>
          <w:rFonts w:ascii="Calibri" w:hAnsi="Calibri" w:cs="Courier New"/>
          <w:b/>
        </w:rPr>
        <w:t>.bsf</w:t>
      </w:r>
      <w:proofErr w:type="spellEnd"/>
      <w:r w:rsidRPr="009970E8">
        <w:rPr>
          <w:rFonts w:ascii="Calibri" w:hAnsi="Calibri" w:cs="Courier New"/>
        </w:rPr>
        <w:t xml:space="preserve"> and </w:t>
      </w:r>
      <w:proofErr w:type="spellStart"/>
      <w:r w:rsidRPr="009970E8">
        <w:rPr>
          <w:rFonts w:ascii="Calibri" w:hAnsi="Calibri" w:cs="Courier New"/>
          <w:b/>
        </w:rPr>
        <w:t>seven_seg_</w:t>
      </w:r>
      <w:proofErr w:type="gramStart"/>
      <w:r w:rsidR="00CF3AA6">
        <w:rPr>
          <w:rFonts w:ascii="Calibri" w:hAnsi="Calibri" w:cs="Courier New"/>
          <w:b/>
        </w:rPr>
        <w:t>decoder</w:t>
      </w:r>
      <w:r w:rsidRPr="009970E8">
        <w:rPr>
          <w:rFonts w:ascii="Calibri" w:hAnsi="Calibri" w:cs="Courier New"/>
          <w:b/>
        </w:rPr>
        <w:t>.v</w:t>
      </w:r>
      <w:proofErr w:type="spellEnd"/>
      <w:proofErr w:type="gramEnd"/>
      <w:r w:rsidRPr="009970E8">
        <w:rPr>
          <w:rFonts w:ascii="Calibri" w:hAnsi="Calibri" w:cs="Courier New"/>
        </w:rPr>
        <w:t xml:space="preserve"> files to your </w:t>
      </w:r>
      <w:r w:rsidRPr="009970E8">
        <w:rPr>
          <w:rFonts w:ascii="Calibri" w:hAnsi="Calibri" w:cs="Courier New"/>
          <w:i/>
        </w:rPr>
        <w:t>lab5step1</w:t>
      </w:r>
      <w:r w:rsidRPr="009970E8">
        <w:rPr>
          <w:rFonts w:ascii="Calibri" w:hAnsi="Calibri" w:cs="Courier New"/>
        </w:rPr>
        <w:t xml:space="preserve"> folder.</w:t>
      </w:r>
    </w:p>
    <w:p w14:paraId="591D7410" w14:textId="77777777" w:rsidR="009970E8" w:rsidRDefault="009970E8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Create a new project in the </w:t>
      </w:r>
      <w:r w:rsidRPr="009970E8">
        <w:rPr>
          <w:rFonts w:ascii="Calibri" w:hAnsi="Calibri" w:cs="Courier New"/>
          <w:i/>
        </w:rPr>
        <w:t>lab5step1</w:t>
      </w:r>
      <w:r>
        <w:rPr>
          <w:rFonts w:ascii="Calibri" w:hAnsi="Calibri" w:cs="Courier New"/>
        </w:rPr>
        <w:t xml:space="preserve"> folder and name it </w:t>
      </w:r>
      <w:r w:rsidRPr="009970E8">
        <w:rPr>
          <w:rFonts w:ascii="Calibri" w:hAnsi="Calibri" w:cs="Courier New"/>
          <w:i/>
        </w:rPr>
        <w:t>lab5step1</w:t>
      </w:r>
      <w:r>
        <w:rPr>
          <w:rFonts w:ascii="Calibri" w:hAnsi="Calibri" w:cs="Courier New"/>
        </w:rPr>
        <w:t>.</w:t>
      </w:r>
    </w:p>
    <w:p w14:paraId="59FA8225" w14:textId="77777777" w:rsidR="009970E8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Create a new block diagram and save it as </w:t>
      </w:r>
      <w:r w:rsidRPr="00AD3504">
        <w:rPr>
          <w:rFonts w:ascii="Calibri" w:hAnsi="Calibri" w:cs="Courier New"/>
          <w:i/>
        </w:rPr>
        <w:t>lab5step1.bdf</w:t>
      </w:r>
      <w:r>
        <w:rPr>
          <w:rFonts w:ascii="Calibri" w:hAnsi="Calibri" w:cs="Courier New"/>
        </w:rPr>
        <w:t>.</w:t>
      </w:r>
    </w:p>
    <w:p w14:paraId="7A5FBAB3" w14:textId="77777777" w:rsidR="00AD3504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Click on the </w:t>
      </w:r>
      <w:r w:rsidRPr="00AD3504">
        <w:rPr>
          <w:rFonts w:ascii="Calibri" w:hAnsi="Calibri" w:cs="Courier New"/>
          <w:b/>
        </w:rPr>
        <w:t>Symbol Tool</w:t>
      </w:r>
      <w:r>
        <w:rPr>
          <w:rFonts w:ascii="Calibri" w:hAnsi="Calibri" w:cs="Courier New"/>
        </w:rPr>
        <w:t xml:space="preserve"> in the upper toolbar.  Notice that there is a </w:t>
      </w:r>
      <w:r w:rsidRPr="00AD3504">
        <w:rPr>
          <w:rFonts w:ascii="Calibri" w:hAnsi="Calibri" w:cs="Courier New"/>
          <w:b/>
        </w:rPr>
        <w:t>Project</w:t>
      </w:r>
      <w:r>
        <w:rPr>
          <w:rFonts w:ascii="Calibri" w:hAnsi="Calibri" w:cs="Courier New"/>
        </w:rPr>
        <w:t xml:space="preserve"> directory under ‘</w:t>
      </w:r>
      <w:r w:rsidRPr="00AD3504">
        <w:rPr>
          <w:rFonts w:ascii="Calibri" w:hAnsi="Calibri" w:cs="Courier New"/>
          <w:i/>
        </w:rPr>
        <w:t>Libraries:</w:t>
      </w:r>
      <w:r>
        <w:rPr>
          <w:rFonts w:ascii="Calibri" w:hAnsi="Calibri" w:cs="Courier New"/>
          <w:i/>
        </w:rPr>
        <w:t>’</w:t>
      </w:r>
      <w:r>
        <w:rPr>
          <w:rFonts w:ascii="Calibri" w:hAnsi="Calibri" w:cs="Courier New"/>
        </w:rPr>
        <w:t>, and your new symbol is now available</w:t>
      </w:r>
      <w:r w:rsidR="006B051C">
        <w:rPr>
          <w:rFonts w:ascii="Calibri" w:hAnsi="Calibri" w:cs="Courier New"/>
        </w:rPr>
        <w:t xml:space="preserve"> for use</w:t>
      </w:r>
      <w:r>
        <w:rPr>
          <w:rFonts w:ascii="Calibri" w:hAnsi="Calibri" w:cs="Courier New"/>
        </w:rPr>
        <w:t>.</w:t>
      </w:r>
    </w:p>
    <w:p w14:paraId="458A6F7F" w14:textId="77777777" w:rsidR="00FB7E06" w:rsidRDefault="00AD3504" w:rsidP="009970E8">
      <w:pPr>
        <w:pStyle w:val="ListParagraph"/>
        <w:numPr>
          <w:ilvl w:val="0"/>
          <w:numId w:val="12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Place 4 instances of </w:t>
      </w:r>
      <w:r w:rsidR="00FB7E06">
        <w:rPr>
          <w:rFonts w:ascii="Calibri" w:hAnsi="Calibri" w:cs="Courier New"/>
        </w:rPr>
        <w:t xml:space="preserve">the </w:t>
      </w:r>
      <w:proofErr w:type="spellStart"/>
      <w:r w:rsidRPr="00347756">
        <w:rPr>
          <w:rFonts w:ascii="Calibri" w:hAnsi="Calibri" w:cs="Courier New"/>
          <w:b/>
        </w:rPr>
        <w:t>seven_seg_</w:t>
      </w:r>
      <w:r w:rsidR="00CF3AA6">
        <w:rPr>
          <w:rFonts w:ascii="Calibri" w:hAnsi="Calibri" w:cs="Courier New"/>
          <w:b/>
        </w:rPr>
        <w:t>decoder</w:t>
      </w:r>
      <w:proofErr w:type="spellEnd"/>
      <w:r>
        <w:rPr>
          <w:rFonts w:ascii="Calibri" w:hAnsi="Calibri" w:cs="Courier New"/>
        </w:rPr>
        <w:t xml:space="preserve"> </w:t>
      </w:r>
      <w:r w:rsidR="00FB7E06">
        <w:rPr>
          <w:rFonts w:ascii="Calibri" w:hAnsi="Calibri" w:cs="Courier New"/>
        </w:rPr>
        <w:t>symbol.</w:t>
      </w:r>
    </w:p>
    <w:p w14:paraId="6AE42863" w14:textId="4317A0AF" w:rsidR="00FB7E06" w:rsidRDefault="00FB7E06" w:rsidP="00FB7E06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lastRenderedPageBreak/>
        <w:t xml:space="preserve">Finally, </w:t>
      </w:r>
      <w:r w:rsidR="00AD3504" w:rsidRPr="00FB7E06">
        <w:rPr>
          <w:rFonts w:ascii="Calibri" w:hAnsi="Calibri" w:cs="Courier New"/>
        </w:rPr>
        <w:t>create</w:t>
      </w:r>
      <w:r>
        <w:rPr>
          <w:rFonts w:ascii="Calibri" w:hAnsi="Calibri" w:cs="Courier New"/>
        </w:rPr>
        <w:t xml:space="preserve"> input and output pins and assign the appropriate FPGA pins so that Hex7 Hex6, Hex5, and Hex4 are each controlled by their own set of 4 toggle switches.</w:t>
      </w:r>
      <w:r w:rsidR="00767CD7">
        <w:rPr>
          <w:rFonts w:ascii="Calibri" w:hAnsi="Calibri" w:cs="Courier New"/>
        </w:rPr>
        <w:t xml:space="preserve"> For Hex7 use SW17 down to SW14, for Hex6 use SW13 down to </w:t>
      </w:r>
      <w:r w:rsidR="00D313E8">
        <w:rPr>
          <w:rFonts w:ascii="Calibri" w:hAnsi="Calibri" w:cs="Courier New"/>
        </w:rPr>
        <w:t>SW</w:t>
      </w:r>
      <w:r w:rsidR="00767CD7">
        <w:rPr>
          <w:rFonts w:ascii="Calibri" w:hAnsi="Calibri" w:cs="Courier New"/>
        </w:rPr>
        <w:t>10, for Hex5 use SW9 down to SW6, and for Hex4 use SW5 down to SW2.</w:t>
      </w:r>
      <w:r w:rsidR="00DD5EA2">
        <w:rPr>
          <w:rFonts w:ascii="Calibri" w:hAnsi="Calibri" w:cs="Courier New"/>
        </w:rPr>
        <w:t xml:space="preserve">  Note that these switches are different than the rocker switches you used in previous labs.</w:t>
      </w:r>
    </w:p>
    <w:p w14:paraId="4DEE4238" w14:textId="77777777" w:rsidR="00FB7E06" w:rsidRDefault="00FB7E06" w:rsidP="00FB7E06">
      <w:pPr>
        <w:jc w:val="both"/>
        <w:rPr>
          <w:rFonts w:ascii="Calibri" w:hAnsi="Calibri" w:cs="Courier New"/>
        </w:rPr>
      </w:pPr>
    </w:p>
    <w:p w14:paraId="486F39AE" w14:textId="47CB2050" w:rsidR="003356AD" w:rsidRPr="00E7679C" w:rsidRDefault="00FB7E06" w:rsidP="003356AD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Verify your circuit on the DE2</w:t>
      </w:r>
      <w:r w:rsidR="004B7270">
        <w:rPr>
          <w:rFonts w:ascii="Calibri" w:hAnsi="Calibri" w:cs="Courier New"/>
        </w:rPr>
        <w:t>-115</w:t>
      </w:r>
      <w:r>
        <w:rPr>
          <w:rFonts w:ascii="Calibri" w:hAnsi="Calibri" w:cs="Courier New"/>
        </w:rPr>
        <w:t xml:space="preserve"> board and show your results to the TA.</w:t>
      </w:r>
      <w:r w:rsidR="00AD3504">
        <w:rPr>
          <w:rFonts w:ascii="Calibri" w:hAnsi="Calibri" w:cs="Courier New"/>
        </w:rPr>
        <w:t xml:space="preserve">  </w:t>
      </w:r>
      <w:r w:rsidR="0079564F">
        <w:rPr>
          <w:rFonts w:ascii="Calibri" w:hAnsi="Calibri" w:cs="Courier New"/>
        </w:rPr>
        <w:t xml:space="preserve">  </w:t>
      </w:r>
      <w:r w:rsidR="00AA236D">
        <w:rPr>
          <w:rFonts w:ascii="Calibri" w:hAnsi="Calibri" w:cs="Courier New"/>
        </w:rPr>
        <w:t xml:space="preserve"> </w:t>
      </w:r>
    </w:p>
    <w:p w14:paraId="6E04B228" w14:textId="77777777" w:rsidR="009A5C4C" w:rsidRPr="00E7679C" w:rsidRDefault="009A5C4C" w:rsidP="003F6A76">
      <w:pPr>
        <w:pStyle w:val="Heading1"/>
        <w:rPr>
          <w:rFonts w:ascii="Calibri" w:hAnsi="Calibri"/>
          <w:snapToGrid w:val="0"/>
        </w:rPr>
      </w:pPr>
    </w:p>
    <w:p w14:paraId="4533A297" w14:textId="77777777" w:rsidR="009A5C4C" w:rsidRPr="00E7679C" w:rsidRDefault="003F6A76" w:rsidP="003F6A76">
      <w:pPr>
        <w:pStyle w:val="Heading1"/>
        <w:rPr>
          <w:rFonts w:ascii="Calibri" w:hAnsi="Calibri"/>
          <w:snapToGrid w:val="0"/>
        </w:rPr>
      </w:pPr>
      <w:r w:rsidRPr="00E7679C">
        <w:rPr>
          <w:rFonts w:ascii="Calibri" w:hAnsi="Calibri"/>
          <w:snapToGrid w:val="0"/>
        </w:rPr>
        <w:t>5</w:t>
      </w:r>
      <w:r w:rsidR="009A5C4C" w:rsidRPr="00E7679C">
        <w:rPr>
          <w:rFonts w:ascii="Calibri" w:hAnsi="Calibri"/>
          <w:snapToGrid w:val="0"/>
        </w:rPr>
        <w:t>.</w:t>
      </w:r>
      <w:r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68F150A5" w14:textId="3A349698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Ensure that all lab files are closed, exit Quartus </w:t>
      </w:r>
      <w:r w:rsidR="004B7270">
        <w:rPr>
          <w:rFonts w:ascii="Calibri" w:hAnsi="Calibri"/>
          <w:snapToGrid w:val="0"/>
        </w:rPr>
        <w:t>Prime</w:t>
      </w:r>
      <w:r>
        <w:rPr>
          <w:rFonts w:ascii="Calibri" w:hAnsi="Calibri"/>
          <w:snapToGrid w:val="0"/>
        </w:rPr>
        <w:t xml:space="preserve">, log off the computer, </w:t>
      </w:r>
      <w:r w:rsidR="004B7270">
        <w:rPr>
          <w:rFonts w:ascii="Calibri" w:hAnsi="Calibri"/>
          <w:snapToGrid w:val="0"/>
        </w:rPr>
        <w:t xml:space="preserve">power down the DE2-115 board </w:t>
      </w:r>
      <w:r>
        <w:rPr>
          <w:rFonts w:ascii="Calibri" w:hAnsi="Calibri"/>
          <w:snapToGrid w:val="0"/>
        </w:rPr>
        <w:t xml:space="preserve">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  <w:r w:rsidR="0048189D">
        <w:rPr>
          <w:rFonts w:ascii="Calibri" w:hAnsi="Calibri"/>
          <w:snapToGrid w:val="0"/>
        </w:rPr>
        <w:t xml:space="preserve"> </w:t>
      </w:r>
    </w:p>
    <w:p w14:paraId="0CAFC953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7405" w14:textId="77777777" w:rsidR="004C6713" w:rsidRDefault="004C6713">
      <w:r>
        <w:separator/>
      </w:r>
    </w:p>
  </w:endnote>
  <w:endnote w:type="continuationSeparator" w:id="0">
    <w:p w14:paraId="3008795A" w14:textId="77777777" w:rsidR="004C6713" w:rsidRDefault="004C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6077"/>
      <w:docPartObj>
        <w:docPartGallery w:val="Page Numbers (Bottom of Page)"/>
        <w:docPartUnique/>
      </w:docPartObj>
    </w:sdtPr>
    <w:sdtEndPr/>
    <w:sdtContent>
      <w:p w14:paraId="1B5F3267" w14:textId="4B375CED" w:rsidR="00CF3AA6" w:rsidRDefault="0007139C">
        <w:pPr>
          <w:pStyle w:val="Footer"/>
          <w:jc w:val="center"/>
        </w:pPr>
        <w:r>
          <w:fldChar w:fldCharType="begin"/>
        </w:r>
        <w:r w:rsidR="00890520">
          <w:instrText xml:space="preserve"> PAGE   \* MERGEFORMAT </w:instrText>
        </w:r>
        <w:r>
          <w:fldChar w:fldCharType="separate"/>
        </w:r>
        <w:r w:rsidR="00AF5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D6C24" w14:textId="77777777" w:rsidR="00CF3AA6" w:rsidRPr="00BE7210" w:rsidRDefault="00CF3AA6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384A" w14:textId="77777777" w:rsidR="004C6713" w:rsidRDefault="004C6713">
      <w:r>
        <w:separator/>
      </w:r>
    </w:p>
  </w:footnote>
  <w:footnote w:type="continuationSeparator" w:id="0">
    <w:p w14:paraId="60976E6C" w14:textId="77777777" w:rsidR="004C6713" w:rsidRDefault="004C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CF3AA6" w14:paraId="3F868868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5A7E9D6" w14:textId="77777777" w:rsidR="003C5842" w:rsidRDefault="00CF3AA6" w:rsidP="003C5842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C5842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5C28B69" w14:textId="77777777" w:rsidR="00CF3AA6" w:rsidRPr="00FD5FF9" w:rsidRDefault="003C5842" w:rsidP="003C5842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36B1EBA" w14:textId="5507CD32" w:rsidR="00CF3AA6" w:rsidRPr="003A296A" w:rsidRDefault="00CF3AA6" w:rsidP="00493F3D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Programming and </w:t>
          </w:r>
          <w:proofErr w:type="gramStart"/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Testing</w:t>
          </w:r>
          <w:proofErr w:type="gramEnd"/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the Altera DE2</w:t>
          </w:r>
          <w:r w:rsidR="004B727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-115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Board</w:t>
          </w:r>
        </w:p>
      </w:tc>
    </w:tr>
  </w:tbl>
  <w:p w14:paraId="272BD885" w14:textId="77777777" w:rsidR="00CF3AA6" w:rsidRDefault="00CF3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1340D"/>
    <w:rsid w:val="0002491D"/>
    <w:rsid w:val="00036554"/>
    <w:rsid w:val="00040960"/>
    <w:rsid w:val="0007139C"/>
    <w:rsid w:val="0015317B"/>
    <w:rsid w:val="00153C59"/>
    <w:rsid w:val="001D133C"/>
    <w:rsid w:val="00216B41"/>
    <w:rsid w:val="00232CAA"/>
    <w:rsid w:val="002359ED"/>
    <w:rsid w:val="002777A2"/>
    <w:rsid w:val="0029033A"/>
    <w:rsid w:val="002A0107"/>
    <w:rsid w:val="00320CB6"/>
    <w:rsid w:val="003356AD"/>
    <w:rsid w:val="00337936"/>
    <w:rsid w:val="003469D4"/>
    <w:rsid w:val="0034701D"/>
    <w:rsid w:val="00347756"/>
    <w:rsid w:val="00364AA9"/>
    <w:rsid w:val="003A7228"/>
    <w:rsid w:val="003B613A"/>
    <w:rsid w:val="003C5842"/>
    <w:rsid w:val="003D1E72"/>
    <w:rsid w:val="003D51B1"/>
    <w:rsid w:val="003F6A76"/>
    <w:rsid w:val="0048189D"/>
    <w:rsid w:val="00493F3D"/>
    <w:rsid w:val="004A7671"/>
    <w:rsid w:val="004B7270"/>
    <w:rsid w:val="004C6713"/>
    <w:rsid w:val="004D0B7E"/>
    <w:rsid w:val="004D7BE3"/>
    <w:rsid w:val="004E2EF5"/>
    <w:rsid w:val="004E5466"/>
    <w:rsid w:val="004E7708"/>
    <w:rsid w:val="00532B58"/>
    <w:rsid w:val="0053735F"/>
    <w:rsid w:val="0054194B"/>
    <w:rsid w:val="005A1311"/>
    <w:rsid w:val="005B2E3D"/>
    <w:rsid w:val="00666AB1"/>
    <w:rsid w:val="006772A2"/>
    <w:rsid w:val="00677710"/>
    <w:rsid w:val="00691FE8"/>
    <w:rsid w:val="006A197F"/>
    <w:rsid w:val="006B051C"/>
    <w:rsid w:val="00742552"/>
    <w:rsid w:val="00753AB3"/>
    <w:rsid w:val="00767CD7"/>
    <w:rsid w:val="00790803"/>
    <w:rsid w:val="007938E1"/>
    <w:rsid w:val="0079564F"/>
    <w:rsid w:val="007B36B6"/>
    <w:rsid w:val="007B5F9B"/>
    <w:rsid w:val="007C4770"/>
    <w:rsid w:val="008001F8"/>
    <w:rsid w:val="00804274"/>
    <w:rsid w:val="00817929"/>
    <w:rsid w:val="008879B5"/>
    <w:rsid w:val="00890520"/>
    <w:rsid w:val="0089668D"/>
    <w:rsid w:val="008A2B5B"/>
    <w:rsid w:val="008A505E"/>
    <w:rsid w:val="008B1C19"/>
    <w:rsid w:val="008D1B56"/>
    <w:rsid w:val="008D5A72"/>
    <w:rsid w:val="00924CDF"/>
    <w:rsid w:val="009403F6"/>
    <w:rsid w:val="00973B20"/>
    <w:rsid w:val="009970E8"/>
    <w:rsid w:val="009A5C4C"/>
    <w:rsid w:val="009C521A"/>
    <w:rsid w:val="009E7CEF"/>
    <w:rsid w:val="00A01FEB"/>
    <w:rsid w:val="00A23161"/>
    <w:rsid w:val="00A41BC2"/>
    <w:rsid w:val="00A75EF9"/>
    <w:rsid w:val="00AA236D"/>
    <w:rsid w:val="00AB3B80"/>
    <w:rsid w:val="00AB5CD9"/>
    <w:rsid w:val="00AC7571"/>
    <w:rsid w:val="00AD3504"/>
    <w:rsid w:val="00AD62C9"/>
    <w:rsid w:val="00AF567D"/>
    <w:rsid w:val="00B33497"/>
    <w:rsid w:val="00B3693F"/>
    <w:rsid w:val="00B4670D"/>
    <w:rsid w:val="00B627A4"/>
    <w:rsid w:val="00B95EEA"/>
    <w:rsid w:val="00B96FAC"/>
    <w:rsid w:val="00BA0140"/>
    <w:rsid w:val="00BB12F8"/>
    <w:rsid w:val="00BE282F"/>
    <w:rsid w:val="00C02675"/>
    <w:rsid w:val="00C2534F"/>
    <w:rsid w:val="00C837BA"/>
    <w:rsid w:val="00CE64F9"/>
    <w:rsid w:val="00CE6C23"/>
    <w:rsid w:val="00CF3AA6"/>
    <w:rsid w:val="00CF6D0F"/>
    <w:rsid w:val="00D17017"/>
    <w:rsid w:val="00D2244C"/>
    <w:rsid w:val="00D313E8"/>
    <w:rsid w:val="00D476B9"/>
    <w:rsid w:val="00D71D5D"/>
    <w:rsid w:val="00D91573"/>
    <w:rsid w:val="00DA13F5"/>
    <w:rsid w:val="00DC01C7"/>
    <w:rsid w:val="00DD380B"/>
    <w:rsid w:val="00DD5EA2"/>
    <w:rsid w:val="00DE60F4"/>
    <w:rsid w:val="00E07585"/>
    <w:rsid w:val="00E119B1"/>
    <w:rsid w:val="00E545C5"/>
    <w:rsid w:val="00E55E10"/>
    <w:rsid w:val="00E6654A"/>
    <w:rsid w:val="00E7679C"/>
    <w:rsid w:val="00E810B4"/>
    <w:rsid w:val="00F1487D"/>
    <w:rsid w:val="00F3111A"/>
    <w:rsid w:val="00F34631"/>
    <w:rsid w:val="00F865B8"/>
    <w:rsid w:val="00FB7E06"/>
    <w:rsid w:val="00FC3857"/>
    <w:rsid w:val="00FC6403"/>
    <w:rsid w:val="00FC7A16"/>
    <w:rsid w:val="00FD00AB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855B2"/>
  <w15:docId w15:val="{52B3145D-9EBC-4B8F-95E2-F969630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C584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altera.com/up/pub/Altera_Material/Boards/DE2-115/DE2_115_User_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4431</CharactersWithSpaces>
  <SharedDoc>false</SharedDoc>
  <HyperlinkBase/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Bonner, James A [E CPE]</cp:lastModifiedBy>
  <cp:revision>13</cp:revision>
  <cp:lastPrinted>2011-11-15T22:12:00Z</cp:lastPrinted>
  <dcterms:created xsi:type="dcterms:W3CDTF">2016-06-13T15:36:00Z</dcterms:created>
  <dcterms:modified xsi:type="dcterms:W3CDTF">2021-09-10T23:42:00Z</dcterms:modified>
  <cp:category/>
</cp:coreProperties>
</file>