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3A52" w14:textId="77777777" w:rsidR="00E45090" w:rsidRPr="00861277" w:rsidRDefault="004E6893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A805493" w14:textId="77777777" w:rsidR="00E45090" w:rsidRPr="00861277" w:rsidRDefault="000709E3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357E09">
        <w:rPr>
          <w:rFonts w:ascii="Calibri" w:hAnsi="Calibri"/>
          <w:szCs w:val="24"/>
        </w:rPr>
        <w:t xml:space="preserve"> and Student ID</w:t>
      </w:r>
      <w:r w:rsidR="00E45090" w:rsidRPr="00861277">
        <w:rPr>
          <w:rFonts w:ascii="Calibri" w:hAnsi="Calibri"/>
          <w:szCs w:val="24"/>
        </w:rPr>
        <w:t>:____________</w:t>
      </w:r>
      <w:r w:rsidR="00357E09">
        <w:rPr>
          <w:rFonts w:ascii="Calibri" w:hAnsi="Calibri"/>
          <w:szCs w:val="24"/>
        </w:rPr>
        <w:t>___________________________</w:t>
      </w:r>
      <w:r w:rsidR="00E45090" w:rsidRPr="00861277">
        <w:rPr>
          <w:rFonts w:ascii="Calibri" w:hAnsi="Calibri"/>
          <w:szCs w:val="24"/>
        </w:rPr>
        <w:t xml:space="preserve">   Lab S</w:t>
      </w:r>
      <w:r w:rsidR="00357E09">
        <w:rPr>
          <w:rFonts w:ascii="Calibri" w:hAnsi="Calibri"/>
          <w:szCs w:val="24"/>
        </w:rPr>
        <w:t>ection:___</w:t>
      </w:r>
      <w:r w:rsidR="00E45090" w:rsidRPr="00861277">
        <w:rPr>
          <w:rFonts w:ascii="Calibri" w:hAnsi="Calibri"/>
          <w:szCs w:val="24"/>
        </w:rPr>
        <w:t xml:space="preserve">                                                </w:t>
      </w:r>
    </w:p>
    <w:p w14:paraId="68395DBF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BCE5A20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61277">
        <w:rPr>
          <w:rFonts w:ascii="Calibri" w:hAnsi="Calibri"/>
          <w:szCs w:val="24"/>
        </w:rPr>
        <w:t>Date:_________________</w:t>
      </w:r>
    </w:p>
    <w:p w14:paraId="3664737D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6AF519C" w14:textId="01BCA061" w:rsidR="004E640C" w:rsidRDefault="00E12D76" w:rsidP="00E12D76">
      <w:pPr>
        <w:pStyle w:val="Heading1"/>
      </w:pPr>
      <w:r>
        <w:t xml:space="preserve">Submission </w:t>
      </w:r>
      <w:r w:rsidR="00CF3AC7">
        <w:t>Instructions</w:t>
      </w:r>
      <w:r>
        <w:t>:</w:t>
      </w:r>
    </w:p>
    <w:p w14:paraId="777D4991" w14:textId="77777777" w:rsidR="009D6000" w:rsidRDefault="009D6000" w:rsidP="00CF3AC7">
      <w:pPr>
        <w:pStyle w:val="Heading2"/>
      </w:pPr>
    </w:p>
    <w:p w14:paraId="2CD14976" w14:textId="621C6C8D" w:rsidR="00CF3AC7" w:rsidRDefault="00CF3AC7" w:rsidP="00CF3AC7">
      <w:pPr>
        <w:pStyle w:val="Heading2"/>
      </w:pPr>
      <w:r>
        <w:t>Prelab:</w:t>
      </w:r>
    </w:p>
    <w:p w14:paraId="3EBD2FEA" w14:textId="35479C86" w:rsidR="00CF3AC7" w:rsidRDefault="00CF3AC7" w:rsidP="00CF3AC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Complete the prelab (questions Q1 and Q2)</w:t>
      </w:r>
    </w:p>
    <w:p w14:paraId="6A767FB9" w14:textId="73597E64" w:rsidR="00CF3AC7" w:rsidRPr="00CF3AC7" w:rsidRDefault="00CF3AC7" w:rsidP="00CF3AC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Submit this </w:t>
      </w:r>
      <w:r w:rsidR="006A225D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with the prelab completed to Canvas </w:t>
      </w:r>
      <w:r>
        <w:rPr>
          <w:rFonts w:ascii="Calibri" w:hAnsi="Calibri" w:cs="Calibri"/>
          <w:b/>
          <w:bCs/>
        </w:rPr>
        <w:t>before</w:t>
      </w:r>
      <w:r>
        <w:rPr>
          <w:rFonts w:ascii="Calibri" w:hAnsi="Calibri" w:cs="Calibri"/>
        </w:rPr>
        <w:t xml:space="preserve"> your lab starts</w:t>
      </w:r>
    </w:p>
    <w:p w14:paraId="4DD79282" w14:textId="77777777" w:rsidR="009D6000" w:rsidRDefault="009D6000" w:rsidP="00CF3AC7">
      <w:pPr>
        <w:pStyle w:val="Heading2"/>
      </w:pPr>
    </w:p>
    <w:p w14:paraId="123316FB" w14:textId="6BE86780" w:rsidR="00CF3AC7" w:rsidRDefault="00CF3AC7" w:rsidP="00CF3AC7">
      <w:pPr>
        <w:pStyle w:val="Heading2"/>
      </w:pPr>
      <w:r>
        <w:t>Lab:</w:t>
      </w:r>
    </w:p>
    <w:p w14:paraId="6507AAD3" w14:textId="26E34A1B" w:rsidR="00CF3AC7" w:rsidRDefault="00CF3AC7" w:rsidP="00CF3AC7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Complete the lab according to the instructions</w:t>
      </w:r>
    </w:p>
    <w:p w14:paraId="3A11A27C" w14:textId="0B92BEF0" w:rsidR="00CF3AC7" w:rsidRDefault="00CF3AC7" w:rsidP="00CF3AC7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Take screenshots of your </w:t>
      </w:r>
      <w:r w:rsidR="00026622">
        <w:rPr>
          <w:rFonts w:ascii="Calibri" w:hAnsi="Calibri" w:cs="Calibri"/>
        </w:rPr>
        <w:t>ModelSim waveform</w:t>
      </w:r>
      <w:r>
        <w:rPr>
          <w:rFonts w:ascii="Calibri" w:hAnsi="Calibri" w:cs="Calibri"/>
        </w:rPr>
        <w:t xml:space="preserve"> (note:</w:t>
      </w:r>
      <w:r w:rsidR="006A225D">
        <w:rPr>
          <w:rFonts w:ascii="Calibri" w:hAnsi="Calibri" w:cs="Calibri"/>
        </w:rPr>
        <w:t xml:space="preserve"> to receive points</w:t>
      </w:r>
      <w:r>
        <w:rPr>
          <w:rFonts w:ascii="Calibri" w:hAnsi="Calibri" w:cs="Calibri"/>
        </w:rPr>
        <w:t xml:space="preserve"> your NetID has to be present in the screenshot) and</w:t>
      </w:r>
      <w:r w:rsidR="00026622">
        <w:rPr>
          <w:rFonts w:ascii="Calibri" w:hAnsi="Calibri" w:cs="Calibri"/>
        </w:rPr>
        <w:t xml:space="preserve"> insert them into this document.</w:t>
      </w:r>
      <w:r>
        <w:rPr>
          <w:rFonts w:ascii="Calibri" w:hAnsi="Calibri" w:cs="Calibri"/>
        </w:rPr>
        <w:t xml:space="preserve"> </w:t>
      </w:r>
    </w:p>
    <w:p w14:paraId="1A28C5D0" w14:textId="221B0DDE" w:rsidR="00CF3AC7" w:rsidRDefault="006A225D" w:rsidP="00CF3AC7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Complete this report and reupload it to Canvas</w:t>
      </w:r>
    </w:p>
    <w:p w14:paraId="7C8FE468" w14:textId="77777777" w:rsidR="009D6000" w:rsidRDefault="009D6000" w:rsidP="00132EC2">
      <w:pPr>
        <w:pStyle w:val="Heading1"/>
      </w:pPr>
    </w:p>
    <w:p w14:paraId="26503239" w14:textId="77777777" w:rsidR="00132EC2" w:rsidRPr="00132EC2" w:rsidRDefault="00132EC2" w:rsidP="009041C2"/>
    <w:p w14:paraId="7875221C" w14:textId="77777777" w:rsidR="00E12D76" w:rsidRDefault="00E12D76" w:rsidP="00E12D76">
      <w:pPr>
        <w:pStyle w:val="Heading1"/>
      </w:pPr>
    </w:p>
    <w:p w14:paraId="54F591D4" w14:textId="77777777" w:rsidR="009D6000" w:rsidRDefault="009D6000">
      <w:pPr>
        <w:rPr>
          <w:rFonts w:ascii="Calibri" w:hAnsi="Calibri"/>
          <w:b/>
          <w:sz w:val="28"/>
          <w:szCs w:val="28"/>
        </w:rPr>
      </w:pPr>
      <w:r>
        <w:br w:type="page"/>
      </w:r>
    </w:p>
    <w:p w14:paraId="4EDAA749" w14:textId="373A5C59" w:rsidR="004E640C" w:rsidRPr="00852437" w:rsidRDefault="004E640C" w:rsidP="00E12D76">
      <w:pPr>
        <w:pStyle w:val="Heading1"/>
      </w:pPr>
      <w:r w:rsidRPr="00E12D76">
        <w:lastRenderedPageBreak/>
        <w:t>PRELAB</w:t>
      </w:r>
      <w:r w:rsidRPr="00852437">
        <w:t>:</w:t>
      </w:r>
    </w:p>
    <w:p w14:paraId="35507EA7" w14:textId="77777777" w:rsidR="000D6F0C" w:rsidRPr="00861277" w:rsidRDefault="000D6F0C" w:rsidP="00E45090">
      <w:pPr>
        <w:rPr>
          <w:rFonts w:ascii="Calibri" w:hAnsi="Calibri"/>
          <w:b/>
          <w:bCs/>
        </w:rPr>
      </w:pPr>
    </w:p>
    <w:p w14:paraId="6C178C0E" w14:textId="77777777" w:rsidR="00E45090" w:rsidRPr="00922047" w:rsidRDefault="00B43C89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="00E45090"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="00E45090" w:rsidRPr="00B43C89">
        <w:rPr>
          <w:rFonts w:ascii="Calibri" w:hAnsi="Calibri"/>
        </w:rPr>
        <w:t xml:space="preserve">for </w:t>
      </w:r>
      <w:r w:rsidR="00E45090" w:rsidRPr="00B43C89">
        <w:rPr>
          <w:rFonts w:ascii="Calibri" w:hAnsi="Calibri"/>
          <w:i/>
        </w:rPr>
        <w:t>lab</w:t>
      </w:r>
      <w:r w:rsidR="005C2410" w:rsidRPr="00B43C89">
        <w:rPr>
          <w:rFonts w:ascii="Calibri" w:hAnsi="Calibri"/>
          <w:i/>
        </w:rPr>
        <w:t>2</w:t>
      </w:r>
      <w:r w:rsidR="00E45090" w:rsidRPr="00B43C89">
        <w:rPr>
          <w:rFonts w:ascii="Calibri" w:hAnsi="Calibri"/>
          <w:i/>
        </w:rPr>
        <w:t>step</w:t>
      </w:r>
      <w:r w:rsidR="00922047">
        <w:rPr>
          <w:rFonts w:ascii="Calibri" w:hAnsi="Calibri"/>
          <w:i/>
        </w:rPr>
        <w:t>1</w:t>
      </w:r>
      <w:r w:rsidR="00922047">
        <w:rPr>
          <w:rFonts w:ascii="Calibri" w:hAnsi="Calibri"/>
        </w:rPr>
        <w:t>.  Then use it to construct the SOP expression and draw the resulting circuit using logic gates.</w:t>
      </w:r>
    </w:p>
    <w:p w14:paraId="5E64E88D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7A7182" w:rsidRPr="00861277" w14:paraId="59F9CBEF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603A3F9D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A7546F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EFD77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EA196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F</w:t>
            </w:r>
          </w:p>
        </w:tc>
      </w:tr>
      <w:tr w:rsidR="007A7182" w:rsidRPr="00861277" w14:paraId="1F605B6F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F1184D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E22E1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12B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4D58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CD7AD20" w14:textId="77777777">
        <w:trPr>
          <w:trHeight w:val="360"/>
        </w:trPr>
        <w:tc>
          <w:tcPr>
            <w:tcW w:w="1008" w:type="dxa"/>
            <w:vAlign w:val="center"/>
          </w:tcPr>
          <w:p w14:paraId="4EA07E6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E1EF1E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433817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6F9810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7DC7FB9" w14:textId="77777777">
        <w:trPr>
          <w:trHeight w:val="360"/>
        </w:trPr>
        <w:tc>
          <w:tcPr>
            <w:tcW w:w="1008" w:type="dxa"/>
            <w:vAlign w:val="center"/>
          </w:tcPr>
          <w:p w14:paraId="29199EA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6E9755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54870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703CD0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D95F6F3" w14:textId="77777777">
        <w:trPr>
          <w:trHeight w:val="360"/>
        </w:trPr>
        <w:tc>
          <w:tcPr>
            <w:tcW w:w="1008" w:type="dxa"/>
            <w:vAlign w:val="center"/>
          </w:tcPr>
          <w:p w14:paraId="711CA64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325173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F77B4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1405F54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ACAAA0E" w14:textId="77777777">
        <w:trPr>
          <w:trHeight w:val="360"/>
        </w:trPr>
        <w:tc>
          <w:tcPr>
            <w:tcW w:w="1008" w:type="dxa"/>
            <w:vAlign w:val="center"/>
          </w:tcPr>
          <w:p w14:paraId="7D2FB5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2A53A9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68FDD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1AE5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595A4FA" w14:textId="77777777">
        <w:trPr>
          <w:trHeight w:val="360"/>
        </w:trPr>
        <w:tc>
          <w:tcPr>
            <w:tcW w:w="1008" w:type="dxa"/>
            <w:vAlign w:val="center"/>
          </w:tcPr>
          <w:p w14:paraId="5BEAC2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83402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E4B72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F67A0E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27BF674" w14:textId="77777777">
        <w:trPr>
          <w:trHeight w:val="360"/>
        </w:trPr>
        <w:tc>
          <w:tcPr>
            <w:tcW w:w="1008" w:type="dxa"/>
            <w:vAlign w:val="center"/>
          </w:tcPr>
          <w:p w14:paraId="28E6CE7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8C1F5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F9B6AE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861FEE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9F2C2C6" w14:textId="77777777">
        <w:trPr>
          <w:trHeight w:val="360"/>
        </w:trPr>
        <w:tc>
          <w:tcPr>
            <w:tcW w:w="1008" w:type="dxa"/>
            <w:vAlign w:val="center"/>
          </w:tcPr>
          <w:p w14:paraId="68AA652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BF77F0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13C0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F8EE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71272D79" w14:textId="77777777" w:rsidR="007A7182" w:rsidRPr="00861277" w:rsidRDefault="007A7182" w:rsidP="007A7182">
      <w:pPr>
        <w:rPr>
          <w:rFonts w:ascii="Calibri" w:hAnsi="Calibri"/>
        </w:rPr>
      </w:pPr>
    </w:p>
    <w:p w14:paraId="07086B6E" w14:textId="77777777" w:rsidR="00E4509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690E00CC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594187E5" w14:textId="77777777" w:rsidR="005C241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42074AB6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A1991D1" w14:textId="77777777" w:rsidR="00422C5C" w:rsidRDefault="00422C5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79D4555C" w14:textId="6F333232" w:rsidR="00B2341C" w:rsidRPr="00922047" w:rsidRDefault="2A0788C6" w:rsidP="2A0788C6">
      <w:pPr>
        <w:rPr>
          <w:rFonts w:ascii="Calibri" w:hAnsi="Calibri"/>
          <w:b/>
          <w:bCs/>
        </w:rPr>
      </w:pPr>
      <w:r w:rsidRPr="2A0788C6">
        <w:rPr>
          <w:rFonts w:ascii="Calibri" w:hAnsi="Calibri"/>
          <w:b/>
          <w:bCs/>
        </w:rPr>
        <w:lastRenderedPageBreak/>
        <w:t xml:space="preserve">Q2.  </w:t>
      </w:r>
      <w:r w:rsidRPr="2A0788C6">
        <w:rPr>
          <w:rFonts w:ascii="Calibri" w:hAnsi="Calibri"/>
        </w:rPr>
        <w:t xml:space="preserve">Read section 4.0 and fill in the truth table below for </w:t>
      </w:r>
      <w:r w:rsidRPr="2A0788C6">
        <w:rPr>
          <w:rFonts w:ascii="Calibri" w:hAnsi="Calibri"/>
          <w:i/>
          <w:iCs/>
        </w:rPr>
        <w:t>lab2step2</w:t>
      </w:r>
      <w:r w:rsidRPr="2A0788C6">
        <w:rPr>
          <w:rFonts w:ascii="Calibri" w:hAnsi="Calibri"/>
        </w:rPr>
        <w:t>.  Then use it to construct the SOP expression and draw the resulting circuit using logic gates.</w:t>
      </w:r>
    </w:p>
    <w:p w14:paraId="61DBB231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7A7182" w:rsidRPr="00861277" w14:paraId="701ED0AD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444FE0BC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76D6B75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03534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5F398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7A7182" w:rsidRPr="00861277" w14:paraId="2F8CE47D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938817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7CBC5E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47C6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4249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BA407AC" w14:textId="77777777">
        <w:trPr>
          <w:trHeight w:val="360"/>
        </w:trPr>
        <w:tc>
          <w:tcPr>
            <w:tcW w:w="1384" w:type="dxa"/>
            <w:vAlign w:val="center"/>
          </w:tcPr>
          <w:p w14:paraId="4B26604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A479D7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86FCD3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421B18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5C49C5" w14:textId="77777777">
        <w:trPr>
          <w:trHeight w:val="360"/>
        </w:trPr>
        <w:tc>
          <w:tcPr>
            <w:tcW w:w="1384" w:type="dxa"/>
            <w:vAlign w:val="center"/>
          </w:tcPr>
          <w:p w14:paraId="7EC7087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49D3C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3880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5B81DC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55BA080F" w14:textId="77777777">
        <w:trPr>
          <w:trHeight w:val="360"/>
        </w:trPr>
        <w:tc>
          <w:tcPr>
            <w:tcW w:w="1384" w:type="dxa"/>
            <w:vAlign w:val="center"/>
          </w:tcPr>
          <w:p w14:paraId="0686CD8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C8882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1281E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D0D63C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32FE9C" w14:textId="77777777">
        <w:trPr>
          <w:trHeight w:val="360"/>
        </w:trPr>
        <w:tc>
          <w:tcPr>
            <w:tcW w:w="1384" w:type="dxa"/>
            <w:vAlign w:val="center"/>
          </w:tcPr>
          <w:p w14:paraId="5CD412D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E2E74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CFFC6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12617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83E2F2B" w14:textId="77777777">
        <w:trPr>
          <w:trHeight w:val="360"/>
        </w:trPr>
        <w:tc>
          <w:tcPr>
            <w:tcW w:w="1384" w:type="dxa"/>
            <w:vAlign w:val="center"/>
          </w:tcPr>
          <w:p w14:paraId="565E66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E89C06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5A6E5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ECE37C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363B3936" w14:textId="77777777">
        <w:trPr>
          <w:trHeight w:val="360"/>
        </w:trPr>
        <w:tc>
          <w:tcPr>
            <w:tcW w:w="1384" w:type="dxa"/>
            <w:vAlign w:val="center"/>
          </w:tcPr>
          <w:p w14:paraId="04A484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671656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4D2E4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6F593F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91FF9B2" w14:textId="77777777">
        <w:trPr>
          <w:trHeight w:val="360"/>
        </w:trPr>
        <w:tc>
          <w:tcPr>
            <w:tcW w:w="1384" w:type="dxa"/>
            <w:vAlign w:val="center"/>
          </w:tcPr>
          <w:p w14:paraId="190EA07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12EB2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78388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C17D3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ABB12E2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45D02D2F" w14:textId="77777777" w:rsidR="00E45090" w:rsidRPr="00861277" w:rsidRDefault="002226A8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5E62500B" w14:textId="77777777" w:rsidR="00E45090" w:rsidRPr="00861277" w:rsidRDefault="00E45090" w:rsidP="00E45090">
      <w:pPr>
        <w:rPr>
          <w:rFonts w:ascii="Calibri" w:hAnsi="Calibri"/>
        </w:rPr>
      </w:pPr>
    </w:p>
    <w:p w14:paraId="7CA5AC61" w14:textId="77777777" w:rsidR="002226A8" w:rsidRPr="00861277" w:rsidRDefault="002226A8" w:rsidP="002226A8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7AD30523" w14:textId="77777777" w:rsidR="002226A8" w:rsidRPr="00861277" w:rsidRDefault="002226A8" w:rsidP="00E45090">
      <w:pPr>
        <w:rPr>
          <w:rFonts w:ascii="Calibri" w:hAnsi="Calibri"/>
        </w:rPr>
      </w:pPr>
    </w:p>
    <w:p w14:paraId="0C791251" w14:textId="77777777" w:rsidR="002226A8" w:rsidRPr="00861277" w:rsidRDefault="002226A8" w:rsidP="00E45090">
      <w:pPr>
        <w:rPr>
          <w:rFonts w:ascii="Calibri" w:hAnsi="Calibri"/>
        </w:rPr>
      </w:pPr>
    </w:p>
    <w:p w14:paraId="1BC077FB" w14:textId="77777777" w:rsidR="002226A8" w:rsidRPr="00861277" w:rsidRDefault="002226A8" w:rsidP="00E45090">
      <w:pPr>
        <w:rPr>
          <w:rFonts w:ascii="Calibri" w:hAnsi="Calibri"/>
        </w:rPr>
      </w:pPr>
    </w:p>
    <w:p w14:paraId="41C7A7C2" w14:textId="77777777" w:rsidR="002226A8" w:rsidRPr="00861277" w:rsidRDefault="002226A8" w:rsidP="00E45090">
      <w:pPr>
        <w:rPr>
          <w:rFonts w:ascii="Calibri" w:hAnsi="Calibri"/>
        </w:rPr>
      </w:pPr>
    </w:p>
    <w:p w14:paraId="237B9392" w14:textId="77777777" w:rsidR="002226A8" w:rsidRPr="00861277" w:rsidRDefault="002226A8" w:rsidP="00E45090">
      <w:pPr>
        <w:rPr>
          <w:rFonts w:ascii="Calibri" w:hAnsi="Calibri"/>
        </w:rPr>
      </w:pPr>
    </w:p>
    <w:p w14:paraId="56D91690" w14:textId="77777777" w:rsidR="002226A8" w:rsidRPr="00861277" w:rsidRDefault="002226A8" w:rsidP="00E45090">
      <w:pPr>
        <w:rPr>
          <w:rFonts w:ascii="Calibri" w:hAnsi="Calibri"/>
        </w:rPr>
      </w:pPr>
    </w:p>
    <w:p w14:paraId="614379F0" w14:textId="77777777" w:rsidR="002226A8" w:rsidRPr="00861277" w:rsidRDefault="002226A8" w:rsidP="00E45090">
      <w:pPr>
        <w:rPr>
          <w:rFonts w:ascii="Calibri" w:hAnsi="Calibri"/>
        </w:rPr>
      </w:pPr>
    </w:p>
    <w:p w14:paraId="74A9CE0A" w14:textId="77777777" w:rsidR="002226A8" w:rsidRPr="00861277" w:rsidRDefault="002226A8" w:rsidP="00E45090">
      <w:pPr>
        <w:rPr>
          <w:rFonts w:ascii="Calibri" w:hAnsi="Calibri"/>
        </w:rPr>
      </w:pPr>
    </w:p>
    <w:p w14:paraId="31525E61" w14:textId="77777777" w:rsidR="002226A8" w:rsidRPr="00861277" w:rsidRDefault="002226A8" w:rsidP="00E45090">
      <w:pPr>
        <w:rPr>
          <w:rFonts w:ascii="Calibri" w:hAnsi="Calibri"/>
        </w:rPr>
      </w:pPr>
    </w:p>
    <w:p w14:paraId="3FFB75BF" w14:textId="77777777" w:rsidR="002226A8" w:rsidRPr="00861277" w:rsidRDefault="002226A8" w:rsidP="00E45090">
      <w:pPr>
        <w:rPr>
          <w:rFonts w:ascii="Calibri" w:hAnsi="Calibri"/>
        </w:rPr>
      </w:pPr>
    </w:p>
    <w:p w14:paraId="2CE0F74E" w14:textId="77777777" w:rsidR="002226A8" w:rsidRPr="00861277" w:rsidRDefault="002226A8" w:rsidP="00E45090">
      <w:pPr>
        <w:rPr>
          <w:rFonts w:ascii="Calibri" w:hAnsi="Calibri"/>
        </w:rPr>
      </w:pPr>
    </w:p>
    <w:p w14:paraId="4D7C39C9" w14:textId="77777777" w:rsidR="002226A8" w:rsidRPr="00861277" w:rsidRDefault="002226A8" w:rsidP="00E45090">
      <w:pPr>
        <w:rPr>
          <w:rFonts w:ascii="Calibri" w:hAnsi="Calibri"/>
        </w:rPr>
      </w:pPr>
    </w:p>
    <w:p w14:paraId="31C1B4AE" w14:textId="77777777" w:rsidR="002226A8" w:rsidRPr="00861277" w:rsidRDefault="002226A8" w:rsidP="00E45090">
      <w:pPr>
        <w:rPr>
          <w:rFonts w:ascii="Calibri" w:hAnsi="Calibri"/>
        </w:rPr>
      </w:pPr>
    </w:p>
    <w:p w14:paraId="6F3D36D3" w14:textId="77777777" w:rsidR="002226A8" w:rsidRPr="00861277" w:rsidRDefault="002226A8" w:rsidP="00E45090">
      <w:pPr>
        <w:rPr>
          <w:rFonts w:ascii="Calibri" w:hAnsi="Calibri"/>
        </w:rPr>
      </w:pPr>
    </w:p>
    <w:p w14:paraId="1A6D1EA9" w14:textId="77777777" w:rsidR="002226A8" w:rsidRPr="00861277" w:rsidRDefault="002226A8" w:rsidP="00E45090">
      <w:pPr>
        <w:rPr>
          <w:rFonts w:ascii="Calibri" w:hAnsi="Calibri"/>
        </w:rPr>
      </w:pPr>
    </w:p>
    <w:p w14:paraId="511351E3" w14:textId="7ABE36E5" w:rsidR="00A2609E" w:rsidRDefault="00A2609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D394229" w14:textId="77777777" w:rsidR="002226A8" w:rsidRPr="00852437" w:rsidRDefault="00852437" w:rsidP="00E45090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lastRenderedPageBreak/>
        <w:t>LAB:</w:t>
      </w:r>
    </w:p>
    <w:p w14:paraId="48AC10C9" w14:textId="77777777" w:rsidR="002226A8" w:rsidRPr="00861277" w:rsidRDefault="002226A8" w:rsidP="00E45090">
      <w:pPr>
        <w:rPr>
          <w:rFonts w:ascii="Calibri" w:hAnsi="Calibri"/>
        </w:rPr>
      </w:pPr>
    </w:p>
    <w:p w14:paraId="6F83E884" w14:textId="75C4E5DE" w:rsidR="2A0788C6" w:rsidRDefault="2A0788C6" w:rsidP="2A0788C6">
      <w:pPr>
        <w:rPr>
          <w:rFonts w:ascii="Calibri" w:hAnsi="Calibri"/>
        </w:rPr>
      </w:pPr>
      <w:r w:rsidRPr="2A0788C6">
        <w:rPr>
          <w:rFonts w:ascii="Calibri" w:hAnsi="Calibri"/>
          <w:b/>
          <w:bCs/>
        </w:rPr>
        <w:t>3.0</w:t>
      </w:r>
      <w:r w:rsidRPr="2A0788C6">
        <w:rPr>
          <w:rFonts w:ascii="Calibri" w:hAnsi="Calibri"/>
        </w:rPr>
        <w:t xml:space="preserve">  ModelSim results demonstrate a correct circuit.  </w:t>
      </w:r>
    </w:p>
    <w:p w14:paraId="20C238D2" w14:textId="58854FF1" w:rsidR="2A0788C6" w:rsidRDefault="2A0788C6" w:rsidP="2A0788C6">
      <w:pPr>
        <w:rPr>
          <w:rFonts w:ascii="Calibri" w:hAnsi="Calibri"/>
          <w:b/>
          <w:bCs/>
        </w:rPr>
      </w:pPr>
    </w:p>
    <w:p w14:paraId="0C123573" w14:textId="32D58DD8" w:rsidR="2A0788C6" w:rsidRDefault="00422C5C" w:rsidP="2A0788C6">
      <w:pPr>
        <w:rPr>
          <w:rFonts w:ascii="Calibri" w:hAnsi="Calibri"/>
          <w:b/>
          <w:bCs/>
        </w:rPr>
      </w:pPr>
      <w:r>
        <w:rPr>
          <w:rFonts w:ascii="Calibri" w:hAnsi="Calibri"/>
          <w:noProof/>
        </w:rPr>
        <w:drawing>
          <wp:inline distT="0" distB="0" distL="0" distR="0" wp14:anchorId="45AF7940" wp14:editId="51F42989">
            <wp:extent cx="5486400" cy="3790950"/>
            <wp:effectExtent l="38100" t="38100" r="25400" b="31750"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808DB14" w14:textId="1D501896" w:rsidR="2A0788C6" w:rsidRDefault="2A0788C6" w:rsidP="2A0788C6">
      <w:pPr>
        <w:rPr>
          <w:rFonts w:ascii="Calibri" w:hAnsi="Calibri"/>
          <w:b/>
          <w:bCs/>
        </w:rPr>
      </w:pPr>
    </w:p>
    <w:p w14:paraId="3A670446" w14:textId="02665AC9" w:rsidR="2A0788C6" w:rsidRDefault="2A0788C6" w:rsidP="2A0788C6">
      <w:pPr>
        <w:rPr>
          <w:rFonts w:ascii="Calibri" w:hAnsi="Calibri"/>
          <w:b/>
          <w:bCs/>
        </w:rPr>
      </w:pPr>
    </w:p>
    <w:p w14:paraId="406148D0" w14:textId="77777777" w:rsidR="00422C5C" w:rsidRDefault="00422C5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1180885D" w14:textId="5ABED5AB" w:rsidR="00E45090" w:rsidRDefault="2A0788C6" w:rsidP="00B2341C">
      <w:pPr>
        <w:rPr>
          <w:rFonts w:ascii="Calibri" w:hAnsi="Calibri"/>
        </w:rPr>
      </w:pPr>
      <w:r w:rsidRPr="2A0788C6">
        <w:rPr>
          <w:rFonts w:ascii="Calibri" w:hAnsi="Calibri"/>
          <w:b/>
          <w:bCs/>
        </w:rPr>
        <w:lastRenderedPageBreak/>
        <w:t xml:space="preserve">4.0  </w:t>
      </w:r>
      <w:r w:rsidRPr="2A0788C6">
        <w:rPr>
          <w:rFonts w:ascii="Calibri" w:hAnsi="Calibri"/>
        </w:rPr>
        <w:t xml:space="preserve">ModelSim results demonstrate a correct circuit.  </w:t>
      </w:r>
      <w:r w:rsidR="00BB10C4">
        <w:rPr>
          <w:rFonts w:ascii="Calibri" w:hAnsi="Calibri"/>
        </w:rPr>
        <w:t xml:space="preserve"> </w:t>
      </w:r>
      <w:bookmarkStart w:id="0" w:name="_GoBack"/>
      <w:bookmarkEnd w:id="0"/>
    </w:p>
    <w:p w14:paraId="607CFCDE" w14:textId="4652295D" w:rsidR="00132EC2" w:rsidRDefault="00132EC2" w:rsidP="00132EC2">
      <w:pPr>
        <w:rPr>
          <w:rFonts w:ascii="Calibri" w:hAnsi="Calibri"/>
          <w:b/>
          <w:bCs/>
        </w:rPr>
      </w:pPr>
    </w:p>
    <w:p w14:paraId="45C54CA9" w14:textId="72821658" w:rsidR="00132EC2" w:rsidRPr="00861277" w:rsidRDefault="00422C5C" w:rsidP="00B2341C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3A017C6" wp14:editId="50295FEA">
            <wp:extent cx="5486400" cy="3790950"/>
            <wp:effectExtent l="38100" t="38100" r="25400" b="317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sectPr w:rsidR="00132EC2" w:rsidRPr="00861277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C4A8B" w14:textId="77777777" w:rsidR="00937503" w:rsidRDefault="00937503">
      <w:r>
        <w:separator/>
      </w:r>
    </w:p>
    <w:p w14:paraId="1E146F38" w14:textId="77777777" w:rsidR="00937503" w:rsidRDefault="00937503"/>
  </w:endnote>
  <w:endnote w:type="continuationSeparator" w:id="0">
    <w:p w14:paraId="1B208ABA" w14:textId="77777777" w:rsidR="00937503" w:rsidRDefault="00937503">
      <w:r>
        <w:continuationSeparator/>
      </w:r>
    </w:p>
    <w:p w14:paraId="4A76C3A8" w14:textId="77777777" w:rsidR="00937503" w:rsidRDefault="00937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116782"/>
      <w:docPartObj>
        <w:docPartGallery w:val="Page Numbers (Bottom of Page)"/>
        <w:docPartUnique/>
      </w:docPartObj>
    </w:sdtPr>
    <w:sdtEndPr/>
    <w:sdtContent>
      <w:p w14:paraId="394E3832" w14:textId="77777777" w:rsidR="00834EBE" w:rsidRDefault="00713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EA6B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  <w:p w14:paraId="3504E2FF" w14:textId="77777777" w:rsidR="00380CE9" w:rsidRDefault="00380C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D29C" w14:textId="77777777" w:rsidR="00937503" w:rsidRDefault="00937503">
      <w:r>
        <w:separator/>
      </w:r>
    </w:p>
    <w:p w14:paraId="4CC58782" w14:textId="77777777" w:rsidR="00937503" w:rsidRDefault="00937503"/>
  </w:footnote>
  <w:footnote w:type="continuationSeparator" w:id="0">
    <w:p w14:paraId="177BDA5C" w14:textId="77777777" w:rsidR="00937503" w:rsidRDefault="00937503">
      <w:r>
        <w:continuationSeparator/>
      </w:r>
    </w:p>
    <w:p w14:paraId="0574B246" w14:textId="77777777" w:rsidR="00937503" w:rsidRDefault="00937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 w14:paraId="65129C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46044DD" w14:textId="77777777" w:rsidR="00332936" w:rsidRDefault="009A5C4C" w:rsidP="0033293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852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852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</w:t>
          </w:r>
          <w:r w:rsidR="005C2410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2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32936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C3E9472" w14:textId="77777777" w:rsidR="009A5C4C" w:rsidRPr="00FD5FF9" w:rsidRDefault="00332936" w:rsidP="0033293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7D1C22B" w14:textId="508FB1B9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5C241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2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</w:t>
          </w:r>
          <w:r w:rsidR="0002662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Report</w:t>
          </w:r>
        </w:p>
      </w:tc>
    </w:tr>
  </w:tbl>
  <w:p w14:paraId="160C9827" w14:textId="77777777" w:rsidR="009A5C4C" w:rsidRDefault="009A5C4C">
    <w:pPr>
      <w:pStyle w:val="Header"/>
    </w:pPr>
  </w:p>
  <w:p w14:paraId="583E7D1B" w14:textId="77777777" w:rsidR="00380CE9" w:rsidRDefault="00380C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1F2"/>
    <w:multiLevelType w:val="hybridMultilevel"/>
    <w:tmpl w:val="FF24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B8F"/>
    <w:multiLevelType w:val="hybridMultilevel"/>
    <w:tmpl w:val="D940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2C63"/>
    <w:multiLevelType w:val="hybridMultilevel"/>
    <w:tmpl w:val="1E68F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4089"/>
    <w:multiLevelType w:val="hybridMultilevel"/>
    <w:tmpl w:val="07549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7F2A"/>
    <w:multiLevelType w:val="hybridMultilevel"/>
    <w:tmpl w:val="6A40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0849"/>
    <w:multiLevelType w:val="hybridMultilevel"/>
    <w:tmpl w:val="9D46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750E"/>
    <w:multiLevelType w:val="hybridMultilevel"/>
    <w:tmpl w:val="BBA6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66E4"/>
    <w:multiLevelType w:val="hybridMultilevel"/>
    <w:tmpl w:val="180E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2491D"/>
    <w:rsid w:val="00026622"/>
    <w:rsid w:val="00055051"/>
    <w:rsid w:val="000709E3"/>
    <w:rsid w:val="00096618"/>
    <w:rsid w:val="000D6F0C"/>
    <w:rsid w:val="0011335D"/>
    <w:rsid w:val="00132EC2"/>
    <w:rsid w:val="00196169"/>
    <w:rsid w:val="001B47DD"/>
    <w:rsid w:val="001E7984"/>
    <w:rsid w:val="001F2F6C"/>
    <w:rsid w:val="002226A8"/>
    <w:rsid w:val="00277132"/>
    <w:rsid w:val="002777A2"/>
    <w:rsid w:val="0028646F"/>
    <w:rsid w:val="00320C6E"/>
    <w:rsid w:val="00332936"/>
    <w:rsid w:val="00357E09"/>
    <w:rsid w:val="00380CE9"/>
    <w:rsid w:val="00386D46"/>
    <w:rsid w:val="003E5144"/>
    <w:rsid w:val="003F6A76"/>
    <w:rsid w:val="00422C5C"/>
    <w:rsid w:val="004964C1"/>
    <w:rsid w:val="004D32AA"/>
    <w:rsid w:val="004E640C"/>
    <w:rsid w:val="004E6893"/>
    <w:rsid w:val="005C2410"/>
    <w:rsid w:val="005C38EA"/>
    <w:rsid w:val="00612AC7"/>
    <w:rsid w:val="00622F4E"/>
    <w:rsid w:val="006772A2"/>
    <w:rsid w:val="006A225D"/>
    <w:rsid w:val="006D27A7"/>
    <w:rsid w:val="006F0B32"/>
    <w:rsid w:val="006F35C1"/>
    <w:rsid w:val="00713687"/>
    <w:rsid w:val="00744D6A"/>
    <w:rsid w:val="00795757"/>
    <w:rsid w:val="007A7182"/>
    <w:rsid w:val="00834EBE"/>
    <w:rsid w:val="00852437"/>
    <w:rsid w:val="00861277"/>
    <w:rsid w:val="00862670"/>
    <w:rsid w:val="008B1A9A"/>
    <w:rsid w:val="009041C2"/>
    <w:rsid w:val="00922047"/>
    <w:rsid w:val="00937503"/>
    <w:rsid w:val="00943414"/>
    <w:rsid w:val="009A5C4C"/>
    <w:rsid w:val="009D6000"/>
    <w:rsid w:val="00A122A8"/>
    <w:rsid w:val="00A2609E"/>
    <w:rsid w:val="00AA4B5C"/>
    <w:rsid w:val="00AB2277"/>
    <w:rsid w:val="00AB7EEC"/>
    <w:rsid w:val="00AC4AB4"/>
    <w:rsid w:val="00B2341C"/>
    <w:rsid w:val="00B43C89"/>
    <w:rsid w:val="00B63EA2"/>
    <w:rsid w:val="00BB10C4"/>
    <w:rsid w:val="00BB77CF"/>
    <w:rsid w:val="00BF59E7"/>
    <w:rsid w:val="00CF3AC7"/>
    <w:rsid w:val="00D93D67"/>
    <w:rsid w:val="00E119B1"/>
    <w:rsid w:val="00E12D76"/>
    <w:rsid w:val="00E32366"/>
    <w:rsid w:val="00E45090"/>
    <w:rsid w:val="00F6187D"/>
    <w:rsid w:val="2A078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CF4A1"/>
  <w15:docId w15:val="{5E6C4B47-8F5B-ED42-833B-BC75F91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E12D76"/>
    <w:pPr>
      <w:outlineLvl w:val="0"/>
    </w:pPr>
    <w:rPr>
      <w:rFonts w:ascii="Calibri" w:hAnsi="Calibri"/>
      <w:b/>
      <w:sz w:val="28"/>
      <w:szCs w:val="28"/>
    </w:rPr>
  </w:style>
  <w:style w:type="paragraph" w:styleId="Heading2">
    <w:name w:val="heading 2"/>
    <w:basedOn w:val="Normal"/>
    <w:next w:val="Normal"/>
    <w:qFormat/>
    <w:rsid w:val="00CF3AC7"/>
    <w:pPr>
      <w:keepNext/>
      <w:jc w:val="both"/>
      <w:outlineLvl w:val="1"/>
    </w:pPr>
    <w:rPr>
      <w:rFonts w:ascii="Calibri" w:hAnsi="Calibri" w:cs="Calibr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32936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AC7"/>
    <w:pPr>
      <w:ind w:left="720"/>
      <w:contextualSpacing/>
    </w:pPr>
  </w:style>
  <w:style w:type="table" w:styleId="TableGrid">
    <w:name w:val="Table Grid"/>
    <w:basedOn w:val="TableNormal"/>
    <w:uiPriority w:val="59"/>
    <w:rsid w:val="009D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9D60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241</Words>
  <Characters>1140</Characters>
  <Application>Microsoft Office Word</Application>
  <DocSecurity>0</DocSecurity>
  <Lines>162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7</cp:revision>
  <cp:lastPrinted>2005-01-04T18:52:00Z</cp:lastPrinted>
  <dcterms:created xsi:type="dcterms:W3CDTF">2020-08-28T21:38:00Z</dcterms:created>
  <dcterms:modified xsi:type="dcterms:W3CDTF">2020-08-30T18:05:00Z</dcterms:modified>
  <cp:category/>
</cp:coreProperties>
</file>